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1340.0" w:type="dxa"/>
        <w:jc w:val="left"/>
        <w:tblInd w:w="-8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510"/>
        <w:gridCol w:w="4140"/>
        <w:gridCol w:w="3690"/>
        <w:tblGridChange w:id="0">
          <w:tblGrid>
            <w:gridCol w:w="3510"/>
            <w:gridCol w:w="4140"/>
            <w:gridCol w:w="3690"/>
          </w:tblGrid>
        </w:tblGridChange>
      </w:tblGrid>
      <w:tr>
        <w:trPr>
          <w:cantSplit w:val="0"/>
          <w:trHeight w:val="94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rPr>
                <w:rFonts w:ascii="Times New Roman" w:cs="Times New Roman" w:eastAsia="Times New Roman" w:hAnsi="Times New Roman"/>
                <w:b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-65401</wp:posOffset>
                  </wp:positionH>
                  <wp:positionV relativeFrom="paragraph">
                    <wp:posOffset>209550</wp:posOffset>
                  </wp:positionV>
                  <wp:extent cx="815340" cy="567690"/>
                  <wp:effectExtent b="0" l="0" r="0" t="0"/>
                  <wp:wrapSquare wrapText="bothSides" distB="0" distT="0" distL="114300" distR="114300"/>
                  <wp:docPr descr="Logo&#10;&#10;Description automatically generated" id="1073741827" name="image1.png"/>
                  <a:graphic>
                    <a:graphicData uri="http://schemas.openxmlformats.org/drawingml/2006/picture">
                      <pic:pic>
                        <pic:nvPicPr>
                          <pic:cNvPr descr="Logo&#10;&#10;Description automatically generated" id="0" name="image1.png"/>
                          <pic:cNvPicPr preferRelativeResize="0"/>
                        </pic:nvPicPr>
                        <pic:blipFill>
                          <a:blip r:embed="rId7"/>
                          <a:srcRect b="0" l="0" r="0" t="0"/>
                          <a:stretch>
                            <a:fillRect/>
                          </a:stretch>
                        </pic:blipFill>
                        <pic:spPr>
                          <a:xfrm>
                            <a:off x="0" y="0"/>
                            <a:ext cx="815340" cy="567690"/>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3">
            <w:pPr>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sz w:val="32"/>
                <w:szCs w:val="32"/>
                <w:rtl w:val="0"/>
              </w:rPr>
              <w:t xml:space="preserve">2025 October Invite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4">
            <w:pPr>
              <w:rPr>
                <w:rFonts w:ascii="Times New Roman" w:cs="Times New Roman" w:eastAsia="Times New Roman" w:hAnsi="Times New Roman"/>
                <w:b w:val="1"/>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420370</wp:posOffset>
                  </wp:positionH>
                  <wp:positionV relativeFrom="paragraph">
                    <wp:posOffset>-54609</wp:posOffset>
                  </wp:positionV>
                  <wp:extent cx="1173480" cy="822960"/>
                  <wp:effectExtent b="0" l="0" r="0" t="0"/>
                  <wp:wrapSquare wrapText="bothSides" distB="0" distT="0" distL="0" distR="0"/>
                  <wp:docPr descr="Swim-Atlanta-logo.png" id="1073741828" name="image2.png"/>
                  <a:graphic>
                    <a:graphicData uri="http://schemas.openxmlformats.org/drawingml/2006/picture">
                      <pic:pic>
                        <pic:nvPicPr>
                          <pic:cNvPr descr="Swim-Atlanta-logo.png" id="0" name="image2.png"/>
                          <pic:cNvPicPr preferRelativeResize="0"/>
                        </pic:nvPicPr>
                        <pic:blipFill>
                          <a:blip r:embed="rId8"/>
                          <a:srcRect b="0" l="0" r="0" t="0"/>
                          <a:stretch>
                            <a:fillRect/>
                          </a:stretch>
                        </pic:blipFill>
                        <pic:spPr>
                          <a:xfrm>
                            <a:off x="0" y="0"/>
                            <a:ext cx="1173480" cy="822960"/>
                          </a:xfrm>
                          <a:prstGeom prst="rect"/>
                          <a:ln/>
                        </pic:spPr>
                      </pic:pic>
                    </a:graphicData>
                  </a:graphic>
                </wp:anchor>
              </w:drawing>
            </w:r>
          </w:p>
          <w:p w:rsidR="00000000" w:rsidDel="00000000" w:rsidP="00000000" w:rsidRDefault="00000000" w:rsidRPr="00000000" w14:paraId="00000005">
            <w:pPr>
              <w:jc w:val="center"/>
              <w:rPr>
                <w:rFonts w:ascii="Times New Roman" w:cs="Times New Roman" w:eastAsia="Times New Roman" w:hAnsi="Times New Roman"/>
                <w:b w:val="1"/>
                <w:color w:val="000000"/>
              </w:rPr>
            </w:pPr>
            <w:r w:rsidDel="00000000" w:rsidR="00000000" w:rsidRPr="00000000">
              <w:rPr>
                <w:rtl w:val="0"/>
              </w:rPr>
            </w:r>
          </w:p>
        </w:tc>
      </w:tr>
      <w:tr>
        <w:trPr>
          <w:cantSplit w:val="0"/>
          <w:trHeight w:val="55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rPr>
                <w:rFonts w:ascii="Times New Roman" w:cs="Times New Roman" w:eastAsia="Times New Roman" w:hAnsi="Times New Roman"/>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7">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October 4-5, 2025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rPr>
                <w:rFonts w:ascii="Times New Roman" w:cs="Times New Roman" w:eastAsia="Times New Roman" w:hAnsi="Times New Roman"/>
                <w:b w:val="1"/>
                <w:color w:val="000000"/>
              </w:rPr>
            </w:pPr>
            <w:r w:rsidDel="00000000" w:rsidR="00000000" w:rsidRPr="00000000">
              <w:rPr>
                <w:rtl w:val="0"/>
              </w:rPr>
            </w:r>
          </w:p>
        </w:tc>
      </w:tr>
      <w:tr>
        <w:trPr>
          <w:cantSplit w:val="0"/>
          <w:trHeight w:val="737"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9">
            <w:pPr>
              <w:rPr>
                <w:rFonts w:ascii="Times New Roman" w:cs="Times New Roman" w:eastAsia="Times New Roman" w:hAnsi="Times New Roman"/>
                <w:b w:val="1"/>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0A">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Sanction #: </w:t>
            </w:r>
            <w:r w:rsidDel="00000000" w:rsidR="00000000" w:rsidRPr="00000000">
              <w:rPr>
                <w:rFonts w:ascii="Times New Roman" w:cs="Times New Roman" w:eastAsia="Times New Roman" w:hAnsi="Times New Roman"/>
                <w:b w:val="1"/>
                <w:color w:val="0070c0"/>
                <w:rtl w:val="0"/>
              </w:rPr>
              <w:t xml:space="preserve">GA25-098</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B">
            <w:pPr>
              <w:rPr>
                <w:rFonts w:ascii="Times New Roman" w:cs="Times New Roman" w:eastAsia="Times New Roman" w:hAnsi="Times New Roman"/>
                <w:b w:val="1"/>
                <w:color w:val="000000"/>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0C">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Meet Director:</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0D">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Meet Referee:</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0E">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Admin Official:</w:t>
            </w:r>
          </w:p>
        </w:tc>
      </w:tr>
      <w:tr>
        <w:trPr>
          <w:cantSplit w:val="0"/>
          <w:trHeight w:val="81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Chris Davis Jr.</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rtl w:val="0"/>
              </w:rPr>
              <w:t xml:space="preserve">chrisjr@swimatlanta.com &amp; Wil Bayer  wil@swimatlanta.com</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10">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Jason Lamb </w:t>
            </w:r>
          </w:p>
          <w:p w:rsidR="00000000" w:rsidDel="00000000" w:rsidP="00000000" w:rsidRDefault="00000000" w:rsidRPr="00000000" w14:paraId="00000011">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jlamb.usaswim@gmail.com</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Cheryl Loprinzo entries@swimatlanta.com</w:t>
            </w:r>
            <w:r w:rsidDel="00000000" w:rsidR="00000000" w:rsidRPr="00000000">
              <w:rPr>
                <w:rtl w:val="0"/>
              </w:rPr>
            </w:r>
          </w:p>
        </w:tc>
      </w:tr>
    </w:tbl>
    <w:p w:rsidR="00000000" w:rsidDel="00000000" w:rsidP="00000000" w:rsidRDefault="00000000" w:rsidRPr="00000000" w14:paraId="00000013">
      <w:pPr>
        <w:rPr>
          <w:rFonts w:ascii="Times New Roman" w:cs="Times New Roman" w:eastAsia="Times New Roman" w:hAnsi="Times New Roman"/>
          <w:color w:val="000000"/>
          <w:highlight w:val="white"/>
        </w:rPr>
      </w:pPr>
      <w:r w:rsidDel="00000000" w:rsidR="00000000" w:rsidRPr="00000000">
        <w:rPr>
          <w:rtl w:val="0"/>
        </w:rPr>
      </w:r>
    </w:p>
    <w:tbl>
      <w:tblPr>
        <w:tblStyle w:val="Table2"/>
        <w:tblW w:w="1134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0"/>
        <w:gridCol w:w="8370"/>
        <w:tblGridChange w:id="0">
          <w:tblGrid>
            <w:gridCol w:w="2970"/>
            <w:gridCol w:w="8370"/>
          </w:tblGrid>
        </w:tblGridChange>
      </w:tblGrid>
      <w:tr>
        <w:trPr>
          <w:cantSplit w:val="0"/>
          <w:trHeight w:val="116" w:hRule="atLeast"/>
          <w:tblHeader w:val="0"/>
        </w:trPr>
        <w:tc>
          <w:tcPr>
            <w:vAlign w:val="center"/>
          </w:tcPr>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SANCTION:</w:t>
            </w:r>
          </w:p>
        </w:tc>
        <w:tc>
          <w:tcPr>
            <w:vAlign w:val="center"/>
          </w:tcPr>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Held under the sanction of USA Swimming, through Georgia Swimming Inc.</w:t>
            </w:r>
            <w:r w:rsidDel="00000000" w:rsidR="00000000" w:rsidRPr="00000000">
              <w:rPr>
                <w:rtl w:val="0"/>
              </w:rPr>
            </w:r>
          </w:p>
        </w:tc>
      </w:tr>
      <w:tr>
        <w:trPr>
          <w:cantSplit w:val="0"/>
          <w:trHeight w:val="422" w:hRule="atLeast"/>
          <w:tblHeader w:val="0"/>
        </w:trPr>
        <w:tc>
          <w:tcPr>
            <w:vAlign w:val="center"/>
          </w:tcPr>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LIABILITY:</w:t>
            </w:r>
          </w:p>
        </w:tc>
        <w:tc>
          <w:tcPr>
            <w:vAlign w:val="center"/>
          </w:tcPr>
          <w:p w:rsidR="00000000" w:rsidDel="00000000" w:rsidP="00000000" w:rsidRDefault="00000000" w:rsidRPr="00000000" w14:paraId="00000017">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In granting this sanction it is understood and agreed that USA Swimming, Inc., Georgia Swimming, Inc., and HOST CLUB NAME,” shall be free from any liabilities or claims for damages arising by reason of injuries to anyone during the conduct of the event.</w:t>
            </w:r>
            <w:r w:rsidDel="00000000" w:rsidR="00000000" w:rsidRPr="00000000">
              <w:rPr>
                <w:rtl w:val="0"/>
              </w:rPr>
            </w:r>
          </w:p>
        </w:tc>
      </w:tr>
      <w:tr>
        <w:trPr>
          <w:cantSplit w:val="0"/>
          <w:tblHeader w:val="0"/>
        </w:trPr>
        <w:tc>
          <w:tcPr/>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FACILITY: </w:t>
            </w:r>
            <w:r w:rsidDel="00000000" w:rsidR="00000000" w:rsidRPr="00000000">
              <w:rPr>
                <w:rtl w:val="0"/>
              </w:rPr>
            </w:r>
          </w:p>
        </w:tc>
        <w:tc>
          <w:tcPr/>
          <w:p w:rsidR="00000000" w:rsidDel="00000000" w:rsidP="00000000" w:rsidRDefault="00000000" w:rsidRPr="00000000" w14:paraId="00000019">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Georgia Tech – McAuley Aquatic Center</w:t>
            </w:r>
          </w:p>
          <w:p w:rsidR="00000000" w:rsidDel="00000000" w:rsidP="00000000" w:rsidRDefault="00000000" w:rsidRPr="00000000" w14:paraId="0000001A">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10750 Ferst Drive</w:t>
            </w:r>
          </w:p>
          <w:p w:rsidR="00000000" w:rsidDel="00000000" w:rsidP="00000000" w:rsidRDefault="00000000" w:rsidRPr="00000000" w14:paraId="0000001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Atlanta, GA 30332</w:t>
            </w:r>
          </w:p>
          <w:p w:rsidR="00000000" w:rsidDel="00000000" w:rsidP="00000000" w:rsidRDefault="00000000" w:rsidRPr="00000000" w14:paraId="0000001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404-385-7529</w:t>
            </w:r>
          </w:p>
          <w:p w:rsidR="00000000" w:rsidDel="00000000" w:rsidP="00000000" w:rsidRDefault="00000000" w:rsidRPr="00000000" w14:paraId="0000001D">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competition pool is 50 meters by 10 lanes, with two movable bulkheads so that courses can be set up for 25 yards or 25 meters. The competition course has been certified in accordance with 104.2.2C(4). The copy of such certification is on file with USA Swimming &amp; Georgia Swimming.  The water depth of the pool is 9 1/2 feet at start end and 9 1/2 feet at turn end.  </w:t>
            </w:r>
            <w:r w:rsidDel="00000000" w:rsidR="00000000" w:rsidRPr="00000000">
              <w:rPr>
                <w:rFonts w:ascii="Times New Roman" w:cs="Times New Roman" w:eastAsia="Times New Roman" w:hAnsi="Times New Roman"/>
                <w:rtl w:val="0"/>
              </w:rPr>
              <w:t xml:space="preserve">Meet host will ensure the required course dimensions.</w:t>
            </w:r>
          </w:p>
        </w:tc>
      </w:tr>
      <w:tr>
        <w:trPr>
          <w:cantSplit w:val="0"/>
          <w:tblHeader w:val="0"/>
        </w:trPr>
        <w:tc>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MEDICAL SUPERVISION: </w:t>
            </w:r>
            <w:r w:rsidDel="00000000" w:rsidR="00000000" w:rsidRPr="00000000">
              <w:rPr>
                <w:rtl w:val="0"/>
              </w:rPr>
            </w:r>
          </w:p>
        </w:tc>
        <w:tc>
          <w:tcPr>
            <w:shd w:fill="auto" w:val="clear"/>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EMT on site, AED available, Lifeguards provided</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SESSION SCHEDULE:</w:t>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tbl>
            <w:tblPr>
              <w:tblStyle w:val="Table3"/>
              <w:tblW w:w="8161.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1109"/>
              <w:gridCol w:w="1530"/>
              <w:gridCol w:w="3600"/>
              <w:gridCol w:w="990"/>
              <w:gridCol w:w="932"/>
              <w:tblGridChange w:id="0">
                <w:tblGrid>
                  <w:gridCol w:w="1109"/>
                  <w:gridCol w:w="1530"/>
                  <w:gridCol w:w="3600"/>
                  <w:gridCol w:w="990"/>
                  <w:gridCol w:w="932"/>
                </w:tblGrid>
              </w:tblGridChange>
            </w:tblGrid>
            <w:tr>
              <w:trPr>
                <w:cantSplit w:val="0"/>
                <w:tblHeader w:val="1"/>
              </w:trPr>
              <w:tc>
                <w:tcPr>
                  <w:vAlign w:val="center"/>
                </w:tcPr>
                <w:p w:rsidR="00000000" w:rsidDel="00000000" w:rsidP="00000000" w:rsidRDefault="00000000" w:rsidRPr="00000000" w14:paraId="00000027">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Session #</w:t>
                  </w:r>
                </w:p>
              </w:tc>
              <w:tc>
                <w:tcPr>
                  <w:vAlign w:val="center"/>
                </w:tcPr>
                <w:p w:rsidR="00000000" w:rsidDel="00000000" w:rsidP="00000000" w:rsidRDefault="00000000" w:rsidRPr="00000000" w14:paraId="0000002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w:t>
                  </w:r>
                </w:p>
              </w:tc>
              <w:tc>
                <w:tcPr>
                  <w:vAlign w:val="center"/>
                </w:tcPr>
                <w:p w:rsidR="00000000" w:rsidDel="00000000" w:rsidP="00000000" w:rsidRDefault="00000000" w:rsidRPr="00000000" w14:paraId="0000002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tc>
              <w:tc>
                <w:tcPr>
                  <w:vAlign w:val="center"/>
                </w:tcPr>
                <w:p w:rsidR="00000000" w:rsidDel="00000000" w:rsidP="00000000" w:rsidRDefault="00000000" w:rsidRPr="00000000" w14:paraId="0000002A">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Warmup </w:t>
                  </w:r>
                </w:p>
              </w:tc>
              <w:tc>
                <w:tcPr>
                  <w:vAlign w:val="center"/>
                </w:tcPr>
                <w:p w:rsidR="00000000" w:rsidDel="00000000" w:rsidP="00000000" w:rsidRDefault="00000000" w:rsidRPr="00000000" w14:paraId="0000002B">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Start</w:t>
                  </w:r>
                </w:p>
              </w:tc>
            </w:tr>
            <w:tr>
              <w:trPr>
                <w:cantSplit w:val="0"/>
                <w:tblHeader w:val="0"/>
              </w:trPr>
              <w:tc>
                <w:tcPr>
                  <w:vAlign w:val="center"/>
                </w:tcPr>
                <w:p w:rsidR="00000000" w:rsidDel="00000000" w:rsidP="00000000" w:rsidRDefault="00000000" w:rsidRPr="00000000" w14:paraId="0000002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02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4</w:t>
                  </w:r>
                </w:p>
              </w:tc>
              <w:tc>
                <w:tcPr>
                  <w:vAlign w:val="center"/>
                </w:tcPr>
                <w:p w:rsidR="00000000" w:rsidDel="00000000" w:rsidP="00000000" w:rsidRDefault="00000000" w:rsidRPr="00000000" w14:paraId="0000002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w:t>
                  </w:r>
                </w:p>
              </w:tc>
              <w:tc>
                <w:tcPr>
                  <w:vAlign w:val="center"/>
                </w:tcPr>
                <w:p w:rsidR="00000000" w:rsidDel="00000000" w:rsidP="00000000" w:rsidRDefault="00000000" w:rsidRPr="00000000" w14:paraId="0000002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10:30am</w:t>
                  </w:r>
                </w:p>
              </w:tc>
              <w:tc>
                <w:tcPr>
                  <w:vAlign w:val="center"/>
                </w:tcPr>
                <w:p w:rsidR="00000000" w:rsidDel="00000000" w:rsidP="00000000" w:rsidRDefault="00000000" w:rsidRPr="00000000" w14:paraId="0000003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11:30am</w:t>
                  </w:r>
                </w:p>
              </w:tc>
            </w:tr>
            <w:tr>
              <w:trPr>
                <w:cantSplit w:val="0"/>
                <w:tblHeader w:val="0"/>
              </w:trPr>
              <w:tc>
                <w:tcPr>
                  <w:vAlign w:val="center"/>
                </w:tcPr>
                <w:p w:rsidR="00000000" w:rsidDel="00000000" w:rsidP="00000000" w:rsidRDefault="00000000" w:rsidRPr="00000000" w14:paraId="0000003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03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5</w:t>
                  </w:r>
                </w:p>
              </w:tc>
              <w:tc>
                <w:tcPr>
                  <w:vAlign w:val="center"/>
                </w:tcPr>
                <w:p w:rsidR="00000000" w:rsidDel="00000000" w:rsidP="00000000" w:rsidRDefault="00000000" w:rsidRPr="00000000" w14:paraId="0000003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w:t>
                  </w:r>
                </w:p>
              </w:tc>
              <w:tc>
                <w:tcPr>
                  <w:vAlign w:val="center"/>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8:30am</w:t>
                  </w:r>
                </w:p>
              </w:tc>
              <w:tc>
                <w:tcPr>
                  <w:vAlign w:val="center"/>
                </w:tcPr>
                <w:p w:rsidR="00000000" w:rsidDel="00000000" w:rsidP="00000000" w:rsidRDefault="00000000" w:rsidRPr="00000000" w14:paraId="0000003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9:30am</w:t>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shd w:fill="ffffff" w:val="clear"/>
              <w:jc w:val="both"/>
              <w:rPr>
                <w:rFonts w:ascii="Aptos Narrow" w:cs="Aptos Narrow" w:eastAsia="Aptos Narrow" w:hAnsi="Aptos Narrow"/>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 FORMAT:</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Course Type: </w:t>
            </w:r>
            <w:r w:rsidDel="00000000" w:rsidR="00000000" w:rsidRPr="00000000">
              <w:rPr>
                <w:rFonts w:ascii="Times New Roman" w:cs="Times New Roman" w:eastAsia="Times New Roman" w:hAnsi="Times New Roman"/>
                <w:rtl w:val="0"/>
              </w:rPr>
              <w:t xml:space="preserve">SCY</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Technical Strokes Format: Slow to Fast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Distance Format: Fast to Slow</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Finals Type: TF</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Finals Format: n/a</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Lanes for Competition: 20</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Lanes for Finals: n/a</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Warmup Lanes: available in Diving Well</w:t>
            </w:r>
          </w:p>
        </w:tc>
      </w:tr>
      <w:tr>
        <w:trPr>
          <w:cantSplit w:val="0"/>
          <w:tblHeader w:val="0"/>
        </w:trPr>
        <w:tc>
          <w:tcPr/>
          <w:p w:rsidR="00000000" w:rsidDel="00000000" w:rsidP="00000000" w:rsidRDefault="00000000" w:rsidRPr="00000000" w14:paraId="0000004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ENTRY FEES:</w:t>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MEET FEE: 0</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MEET LATE FEE: 0</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FACILITY SURCHARGE: $15</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IND. EVENT FEE: $13.50 / Event</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LATE IND. ENTRIES:  $27 / Event</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RELAYS: - n/a</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LATE RELAY ENTRIES: n/a</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TIME TRIALS: n/a</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59"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TIME TRIALS Relay: n/a</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ff0000"/>
                <w:rtl w:val="0"/>
              </w:rPr>
              <w:t xml:space="preserve">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GA LSC Travel Fund $3.00 / Georgia LSC registered athlete</w:t>
            </w:r>
          </w:p>
          <w:p w:rsidR="00000000" w:rsidDel="00000000" w:rsidP="00000000" w:rsidRDefault="00000000" w:rsidRPr="00000000" w14:paraId="0000004E">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00"/>
                <w:rtl w:val="0"/>
              </w:rPr>
              <w:t xml:space="preserve">    ● GA travel fee $6.00 / non-Georgia LSC registered athlete</w:t>
            </w:r>
            <w:r w:rsidDel="00000000" w:rsidR="00000000" w:rsidRPr="00000000">
              <w:rPr>
                <w:rtl w:val="0"/>
              </w:rPr>
            </w:r>
          </w:p>
        </w:tc>
      </w:tr>
      <w:tr>
        <w:trPr>
          <w:cantSplit w:val="1"/>
          <w:tblHeader w:val="0"/>
        </w:trPr>
        <w:tc>
          <w:tcPr/>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ELIGIBILITY:</w:t>
            </w:r>
          </w:p>
        </w:tc>
        <w:tc>
          <w:tcPr/>
          <w:p w:rsidR="00000000" w:rsidDel="00000000" w:rsidP="00000000" w:rsidRDefault="00000000" w:rsidRPr="00000000" w14:paraId="0000005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MEET TYPE: </w:t>
            </w:r>
            <w:r w:rsidDel="00000000" w:rsidR="00000000" w:rsidRPr="00000000">
              <w:rPr>
                <w:rFonts w:ascii="Times New Roman" w:cs="Times New Roman" w:eastAsia="Times New Roman" w:hAnsi="Times New Roman"/>
                <w:b w:val="1"/>
                <w:sz w:val="20"/>
                <w:szCs w:val="20"/>
                <w:rtl w:val="0"/>
              </w:rPr>
              <w:t xml:space="preserve">Invitational</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Open to all registered USA Swimmers. </w:t>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18"/>
                <w:szCs w:val="18"/>
                <w:rtl w:val="0"/>
              </w:rPr>
              <w:t xml:space="preserve">No swimmer will be permitted to compete unless the swimmer is a member of USA Swimming as provided in </w:t>
            </w:r>
            <w:r w:rsidDel="00000000" w:rsidR="00000000" w:rsidRPr="00000000">
              <w:rPr>
                <w:rFonts w:ascii="Times New Roman" w:cs="Times New Roman" w:eastAsia="Times New Roman" w:hAnsi="Times New Roman"/>
                <w:i w:val="1"/>
                <w:color w:val="000000"/>
                <w:sz w:val="18"/>
                <w:szCs w:val="18"/>
                <w:rtl w:val="0"/>
              </w:rPr>
              <w:t xml:space="preserve">USA Swimming Rules and Regulations</w:t>
            </w:r>
            <w:r w:rsidDel="00000000" w:rsidR="00000000" w:rsidRPr="00000000">
              <w:rPr>
                <w:rFonts w:ascii="Times New Roman" w:cs="Times New Roman" w:eastAsia="Times New Roman" w:hAnsi="Times New Roman"/>
                <w:color w:val="000000"/>
                <w:sz w:val="18"/>
                <w:szCs w:val="18"/>
                <w:rtl w:val="0"/>
              </w:rPr>
              <w:t xml:space="preserve">, Article 302.</w:t>
            </w:r>
            <w:r w:rsidDel="00000000" w:rsidR="00000000" w:rsidRPr="00000000">
              <w:rPr>
                <w:rtl w:val="0"/>
              </w:rPr>
            </w:r>
          </w:p>
        </w:tc>
      </w:tr>
      <w:tr>
        <w:trPr>
          <w:cantSplit w:val="1"/>
          <w:tblHeader w:val="0"/>
        </w:trPr>
        <w:tc>
          <w:tcPr/>
          <w:p w:rsidR="00000000" w:rsidDel="00000000" w:rsidP="00000000" w:rsidRDefault="00000000" w:rsidRPr="00000000" w14:paraId="0000005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SWIMMERS WITH A DISABILITY:</w:t>
            </w:r>
          </w:p>
        </w:tc>
        <w:tc>
          <w:tcPr/>
          <w:p w:rsidR="00000000" w:rsidDel="00000000" w:rsidP="00000000" w:rsidRDefault="00000000" w:rsidRPr="00000000" w14:paraId="00000054">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Athletes with a disability are welcomed, but advance notice of desired accommodation must be provided to the Meet Referee </w:t>
            </w:r>
            <w:r w:rsidDel="00000000" w:rsidR="00000000" w:rsidRPr="00000000">
              <w:rPr>
                <w:rFonts w:ascii="Times New Roman" w:cs="Times New Roman" w:eastAsia="Times New Roman" w:hAnsi="Times New Roman"/>
                <w:sz w:val="18"/>
                <w:szCs w:val="18"/>
                <w:rtl w:val="0"/>
              </w:rPr>
              <w:t xml:space="preserve">via the</w:t>
            </w:r>
            <w:r w:rsidDel="00000000" w:rsidR="00000000" w:rsidRPr="00000000">
              <w:rPr>
                <w:rFonts w:ascii="Times New Roman" w:cs="Times New Roman" w:eastAsia="Times New Roman" w:hAnsi="Times New Roman"/>
                <w:color w:val="000000"/>
                <w:sz w:val="18"/>
                <w:szCs w:val="18"/>
                <w:rtl w:val="0"/>
              </w:rPr>
              <w:t xml:space="preserve"> </w:t>
            </w:r>
            <w:hyperlink r:id="rId9">
              <w:r w:rsidDel="00000000" w:rsidR="00000000" w:rsidRPr="00000000">
                <w:rPr>
                  <w:rFonts w:ascii="Times New Roman" w:cs="Times New Roman" w:eastAsia="Times New Roman" w:hAnsi="Times New Roman"/>
                  <w:color w:val="0563c1"/>
                  <w:sz w:val="18"/>
                  <w:szCs w:val="18"/>
                  <w:u w:val="single"/>
                  <w:rtl w:val="0"/>
                </w:rPr>
                <w:t xml:space="preserve">NECESSARY ACCOMODATIONS FORM</w:t>
              </w:r>
            </w:hyperlink>
            <w:r w:rsidDel="00000000" w:rsidR="00000000" w:rsidRPr="00000000">
              <w:rPr>
                <w:rFonts w:ascii="Times New Roman" w:cs="Times New Roman" w:eastAsia="Times New Roman" w:hAnsi="Times New Roman"/>
                <w:color w:val="000000"/>
                <w:sz w:val="18"/>
                <w:szCs w:val="18"/>
                <w:rtl w:val="0"/>
              </w:rPr>
              <w:t xml:space="preserve">, which should be submitted by the entry deadline. Failure to provide advance notice may limit the host’s ability to accommodate all requests.</w:t>
            </w:r>
          </w:p>
        </w:tc>
      </w:tr>
      <w:tr>
        <w:trPr>
          <w:cantSplit w:val="0"/>
          <w:tblHeader w:val="0"/>
        </w:trPr>
        <w:tc>
          <w:tcPr/>
          <w:p w:rsidR="00000000" w:rsidDel="00000000" w:rsidP="00000000" w:rsidRDefault="00000000" w:rsidRPr="00000000" w14:paraId="00000055">
            <w:pPr>
              <w:rPr>
                <w:rFonts w:ascii="Times New Roman" w:cs="Times New Roman" w:eastAsia="Times New Roman" w:hAnsi="Times New Roman"/>
                <w:b w:val="1"/>
                <w:strike w:val="1"/>
              </w:rPr>
            </w:pPr>
            <w:r w:rsidDel="00000000" w:rsidR="00000000" w:rsidRPr="00000000">
              <w:rPr>
                <w:rFonts w:ascii="Times New Roman" w:cs="Times New Roman" w:eastAsia="Times New Roman" w:hAnsi="Times New Roman"/>
                <w:b w:val="1"/>
                <w:rtl w:val="0"/>
              </w:rPr>
              <w:t xml:space="preserve">ENTRIES:</w:t>
            </w:r>
            <w:r w:rsidDel="00000000" w:rsidR="00000000" w:rsidRPr="00000000">
              <w:rPr>
                <w:rtl w:val="0"/>
              </w:rPr>
            </w:r>
          </w:p>
        </w:tc>
        <w:tc>
          <w:tcPr/>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Swimmers may swim a maximum of </w:t>
            </w:r>
            <w:r w:rsidDel="00000000" w:rsidR="00000000" w:rsidRPr="00000000">
              <w:rPr>
                <w:rFonts w:ascii="Times New Roman" w:cs="Times New Roman" w:eastAsia="Times New Roman" w:hAnsi="Times New Roman"/>
                <w:color w:val="ff0000"/>
                <w:rtl w:val="0"/>
              </w:rPr>
              <w:t xml:space="preserve">(4) </w:t>
            </w:r>
            <w:r w:rsidDel="00000000" w:rsidR="00000000" w:rsidRPr="00000000">
              <w:rPr>
                <w:rFonts w:ascii="Times New Roman" w:cs="Times New Roman" w:eastAsia="Times New Roman" w:hAnsi="Times New Roman"/>
                <w:rtl w:val="0"/>
              </w:rPr>
              <w:t xml:space="preserve">individual events per day. Deck entries can be made with the clerk of course up to 30 minutes before the start of the session. </w:t>
            </w:r>
          </w:p>
          <w:p w:rsidR="00000000" w:rsidDel="00000000" w:rsidP="00000000" w:rsidRDefault="00000000" w:rsidRPr="00000000" w14:paraId="00000057">
            <w:pPr>
              <w:rPr>
                <w:rFonts w:ascii="Times New Roman" w:cs="Times New Roman" w:eastAsia="Times New Roman" w:hAnsi="Times New Roman"/>
                <w:strike w:val="1"/>
                <w:color w:val="ff0000"/>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05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 IN:</w:t>
            </w:r>
          </w:p>
        </w:tc>
        <w:tc>
          <w:tcPr/>
          <w:p w:rsidR="00000000" w:rsidDel="00000000" w:rsidP="00000000" w:rsidRDefault="00000000" w:rsidRPr="00000000" w14:paraId="0000005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w:t>
            </w:r>
          </w:p>
        </w:tc>
      </w:tr>
      <w:tr>
        <w:trPr>
          <w:cantSplit w:val="0"/>
          <w:trHeight w:val="530" w:hRule="atLeast"/>
          <w:tblHeader w:val="0"/>
        </w:trPr>
        <w:tc>
          <w:tcPr/>
          <w:p w:rsidR="00000000" w:rsidDel="00000000" w:rsidP="00000000" w:rsidRDefault="00000000" w:rsidRPr="00000000" w14:paraId="0000005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CLERK of COURSE:</w:t>
            </w:r>
          </w:p>
        </w:tc>
        <w:tc>
          <w:tcPr/>
          <w:p w:rsidR="00000000" w:rsidDel="00000000" w:rsidP="00000000" w:rsidRDefault="00000000" w:rsidRPr="00000000" w14:paraId="0000005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ff0000"/>
                <w:rtl w:val="0"/>
              </w:rPr>
              <w:t xml:space="preserve">Clerk of Course will be available during warmup both days of the meet.</w:t>
            </w:r>
            <w:r w:rsidDel="00000000" w:rsidR="00000000" w:rsidRPr="00000000">
              <w:rPr>
                <w:rtl w:val="0"/>
              </w:rPr>
            </w:r>
          </w:p>
        </w:tc>
      </w:tr>
      <w:tr>
        <w:trPr>
          <w:cantSplit w:val="0"/>
          <w:tblHeader w:val="0"/>
        </w:trPr>
        <w:tc>
          <w:tcPr/>
          <w:p w:rsidR="00000000" w:rsidDel="00000000" w:rsidP="00000000" w:rsidRDefault="00000000" w:rsidRPr="00000000" w14:paraId="0000005C">
            <w:pPr>
              <w:rPr>
                <w:rFonts w:ascii="Times New Roman" w:cs="Times New Roman" w:eastAsia="Times New Roman" w:hAnsi="Times New Roman"/>
                <w:b w:val="1"/>
                <w:strike w:val="1"/>
              </w:rPr>
            </w:pPr>
            <w:r w:rsidDel="00000000" w:rsidR="00000000" w:rsidRPr="00000000">
              <w:rPr>
                <w:rFonts w:ascii="Times New Roman" w:cs="Times New Roman" w:eastAsia="Times New Roman" w:hAnsi="Times New Roman"/>
                <w:b w:val="1"/>
                <w:rtl w:val="0"/>
              </w:rPr>
              <w:t xml:space="preserve">ENTRY SUBMISSION:</w:t>
            </w:r>
            <w:r w:rsidDel="00000000" w:rsidR="00000000" w:rsidRPr="00000000">
              <w:rPr>
                <w:rtl w:val="0"/>
              </w:rPr>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450"/>
                <w:tab w:val="left" w:leader="none" w:pos="2880"/>
                <w:tab w:val="left" w:leader="none" w:pos="3150"/>
                <w:tab w:val="left" w:leader="none" w:pos="4320"/>
                <w:tab w:val="left" w:leader="none" w:pos="5040"/>
                <w:tab w:val="left" w:leader="none" w:pos="5760"/>
                <w:tab w:val="left" w:leader="none" w:pos="6120"/>
                <w:tab w:val="left" w:leader="none" w:pos="7200"/>
                <w:tab w:val="left" w:leader="none" w:pos="8280"/>
                <w:tab w:val="left" w:leader="none" w:pos="8640"/>
                <w:tab w:val="left" w:leader="none" w:pos="9360"/>
                <w:tab w:val="left" w:leader="none" w:pos="999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Submit one check payable to:</w:t>
            </w:r>
            <w:r w:rsidDel="00000000" w:rsidR="00000000" w:rsidRPr="00000000">
              <w:rPr>
                <w:rFonts w:ascii="Times New Roman" w:cs="Times New Roman" w:eastAsia="Times New Roman" w:hAnsi="Times New Roman"/>
                <w:b w:val="1"/>
                <w:color w:val="000000"/>
                <w:rtl w:val="0"/>
              </w:rPr>
              <w:t xml:space="preserve"> Swim Atlanta</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450"/>
                <w:tab w:val="left" w:leader="none" w:pos="2880"/>
                <w:tab w:val="left" w:leader="none" w:pos="3150"/>
                <w:tab w:val="left" w:leader="none" w:pos="4320"/>
                <w:tab w:val="left" w:leader="none" w:pos="5040"/>
                <w:tab w:val="left" w:leader="none" w:pos="5760"/>
                <w:tab w:val="left" w:leader="none" w:pos="6120"/>
                <w:tab w:val="left" w:leader="none" w:pos="7200"/>
                <w:tab w:val="left" w:leader="none" w:pos="8280"/>
                <w:tab w:val="left" w:leader="none" w:pos="8640"/>
                <w:tab w:val="left" w:leader="none" w:pos="9360"/>
                <w:tab w:val="left" w:leader="none" w:pos="9990"/>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Entries must be received on or before: September 28, 2025</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450"/>
                <w:tab w:val="left" w:leader="none" w:pos="2880"/>
                <w:tab w:val="left" w:leader="none" w:pos="3150"/>
                <w:tab w:val="left" w:leader="none" w:pos="4320"/>
                <w:tab w:val="left" w:leader="none" w:pos="5040"/>
                <w:tab w:val="left" w:leader="none" w:pos="5760"/>
                <w:tab w:val="left" w:leader="none" w:pos="6120"/>
                <w:tab w:val="left" w:leader="none" w:pos="7200"/>
                <w:tab w:val="left" w:leader="none" w:pos="8280"/>
                <w:tab w:val="left" w:leader="none" w:pos="8640"/>
                <w:tab w:val="left" w:leader="none" w:pos="9360"/>
                <w:tab w:val="left" w:leader="none" w:pos="9990"/>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Entries should be emailed to </w:t>
            </w:r>
            <w:r w:rsidDel="00000000" w:rsidR="00000000" w:rsidRPr="00000000">
              <w:rPr>
                <w:rFonts w:ascii="Times New Roman" w:cs="Times New Roman" w:eastAsia="Times New Roman" w:hAnsi="Times New Roman"/>
                <w:b w:val="1"/>
                <w:rtl w:val="0"/>
              </w:rPr>
              <w:t xml:space="preserve">: entries@swimatlanta.com</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450"/>
                <w:tab w:val="left" w:leader="none" w:pos="2880"/>
                <w:tab w:val="left" w:leader="none" w:pos="3150"/>
                <w:tab w:val="left" w:leader="none" w:pos="4320"/>
                <w:tab w:val="left" w:leader="none" w:pos="5040"/>
                <w:tab w:val="left" w:leader="none" w:pos="5760"/>
                <w:tab w:val="left" w:leader="none" w:pos="6120"/>
                <w:tab w:val="left" w:leader="none" w:pos="7200"/>
                <w:tab w:val="left" w:leader="none" w:pos="8280"/>
                <w:tab w:val="left" w:leader="none" w:pos="8640"/>
                <w:tab w:val="left" w:leader="none" w:pos="9360"/>
                <w:tab w:val="left" w:leader="none" w:pos="9990"/>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450"/>
                <w:tab w:val="left" w:leader="none" w:pos="2880"/>
                <w:tab w:val="left" w:leader="none" w:pos="3150"/>
                <w:tab w:val="left" w:leader="none" w:pos="4320"/>
                <w:tab w:val="left" w:leader="none" w:pos="5040"/>
                <w:tab w:val="left" w:leader="none" w:pos="5760"/>
                <w:tab w:val="left" w:leader="none" w:pos="6120"/>
                <w:tab w:val="left" w:leader="none" w:pos="7200"/>
                <w:tab w:val="left" w:leader="none" w:pos="8280"/>
                <w:tab w:val="left" w:leader="none" w:pos="8640"/>
                <w:tab w:val="left" w:leader="none" w:pos="9360"/>
                <w:tab w:val="left" w:leader="none" w:pos="9990"/>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Other Info Here</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450"/>
                <w:tab w:val="left" w:leader="none" w:pos="2880"/>
                <w:tab w:val="left" w:leader="none" w:pos="3150"/>
                <w:tab w:val="left" w:leader="none" w:pos="4320"/>
                <w:tab w:val="left" w:leader="none" w:pos="5040"/>
                <w:tab w:val="left" w:leader="none" w:pos="5760"/>
                <w:tab w:val="left" w:leader="none" w:pos="6120"/>
                <w:tab w:val="left" w:leader="none" w:pos="7200"/>
                <w:tab w:val="left" w:leader="none" w:pos="8280"/>
                <w:tab w:val="left" w:leader="none" w:pos="8640"/>
                <w:tab w:val="left" w:leader="none" w:pos="9360"/>
                <w:tab w:val="left" w:leader="none" w:pos="9990"/>
              </w:tabs>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6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RULES:</w:t>
            </w:r>
          </w:p>
          <w:p w:rsidR="00000000" w:rsidDel="00000000" w:rsidP="00000000" w:rsidRDefault="00000000" w:rsidRPr="00000000" w14:paraId="00000064">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6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Current USA Swimming Rules will govern this meet. </w:t>
            </w:r>
          </w:p>
          <w:p w:rsidR="00000000" w:rsidDel="00000000" w:rsidP="00000000" w:rsidRDefault="00000000" w:rsidRPr="00000000" w14:paraId="0000006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7">
            <w:pPr>
              <w:numPr>
                <w:ilvl w:val="0"/>
                <w:numId w:val="1"/>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All adults participating in or associated with this meet acknowledge that they are subject to the provisions of the USA Swimming </w:t>
            </w:r>
            <w:hyperlink r:id="rId10">
              <w:r w:rsidDel="00000000" w:rsidR="00000000" w:rsidRPr="00000000">
                <w:rPr>
                  <w:rFonts w:ascii="Times New Roman" w:cs="Times New Roman" w:eastAsia="Times New Roman" w:hAnsi="Times New Roman"/>
                  <w:color w:val="000000"/>
                  <w:sz w:val="18"/>
                  <w:szCs w:val="18"/>
                  <w:u w:val="single"/>
                  <w:rtl w:val="0"/>
                </w:rPr>
                <w:t xml:space="preserve">Minor Athlete Abuse Prevention Policy</w:t>
              </w:r>
            </w:hyperlink>
            <w:r w:rsidDel="00000000" w:rsidR="00000000" w:rsidRPr="00000000">
              <w:rPr>
                <w:rFonts w:ascii="Times New Roman" w:cs="Times New Roman" w:eastAsia="Times New Roman" w:hAnsi="Times New Roman"/>
                <w:sz w:val="18"/>
                <w:szCs w:val="18"/>
                <w:rtl w:val="0"/>
              </w:rPr>
              <w:t xml:space="preserve"> ("MAAPP"), and that they understand that compliance with MAAPP is a condition of participation in the conduct of this competition.</w:t>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On Deck USA-S registration will be permitted at the discretion of the Meet Director and/or Meet Referee.</w:t>
            </w:r>
          </w:p>
          <w:p w:rsidR="00000000" w:rsidDel="00000000" w:rsidP="00000000" w:rsidRDefault="00000000" w:rsidRPr="00000000" w14:paraId="00000069">
            <w:pPr>
              <w:numPr>
                <w:ilvl w:val="0"/>
                <w:numId w:val="1"/>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 compliance with </w:t>
            </w:r>
            <w:r w:rsidDel="00000000" w:rsidR="00000000" w:rsidRPr="00000000">
              <w:rPr>
                <w:rFonts w:ascii="Times New Roman" w:cs="Times New Roman" w:eastAsia="Times New Roman" w:hAnsi="Times New Roman"/>
                <w:i w:val="1"/>
                <w:sz w:val="18"/>
                <w:szCs w:val="18"/>
                <w:rtl w:val="0"/>
              </w:rPr>
              <w:t xml:space="preserve">USA Swimming Rules and Regulations</w:t>
            </w:r>
            <w:r w:rsidDel="00000000" w:rsidR="00000000" w:rsidRPr="00000000">
              <w:rPr>
                <w:rFonts w:ascii="Times New Roman" w:cs="Times New Roman" w:eastAsia="Times New Roman" w:hAnsi="Times New Roman"/>
                <w:sz w:val="18"/>
                <w:szCs w:val="18"/>
                <w:rtl w:val="0"/>
              </w:rPr>
              <w:t xml:space="preserve">, the use of audio or visual recording devices, including a cell phone is not permitted in the changing areas, restrooms, or locker rooms.  Per GA Swimming policy, the use of equipment capable of taking pictures (e.g., cell phones, cameras, etc.) is banned from behind the starting blocks during the entire meet, including warm up, competition and cool down periods.</w:t>
            </w:r>
          </w:p>
          <w:p w:rsidR="00000000" w:rsidDel="00000000" w:rsidP="00000000" w:rsidRDefault="00000000" w:rsidRPr="00000000" w14:paraId="0000006A">
            <w:pPr>
              <w:numPr>
                <w:ilvl w:val="0"/>
                <w:numId w:val="1"/>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Deck changes are prohibited.</w:t>
            </w:r>
          </w:p>
          <w:p w:rsidR="00000000" w:rsidDel="00000000" w:rsidP="00000000" w:rsidRDefault="00000000" w:rsidRPr="00000000" w14:paraId="0000006B">
            <w:pPr>
              <w:numPr>
                <w:ilvl w:val="0"/>
                <w:numId w:val="1"/>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Any swimmer entered in the meet must be certified by a USA Swimming member 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rsidR="00000000" w:rsidDel="00000000" w:rsidP="00000000" w:rsidRDefault="00000000" w:rsidRPr="00000000" w14:paraId="0000006C">
            <w:pPr>
              <w:numPr>
                <w:ilvl w:val="0"/>
                <w:numId w:val="1"/>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Operation of a drone or any other flying apparatus is prohibited over the venue (pools, athlete/coach areas, spectator areas and open ceiling locker rooms) any time athletes, coaches, officials and/or spectators are present.</w:t>
            </w:r>
          </w:p>
        </w:tc>
      </w:tr>
      <w:tr>
        <w:trPr>
          <w:cantSplit w:val="1"/>
          <w:tblHeader w:val="0"/>
        </w:trPr>
        <w:tc>
          <w:tcPr/>
          <w:p w:rsidR="00000000" w:rsidDel="00000000" w:rsidP="00000000" w:rsidRDefault="00000000" w:rsidRPr="00000000" w14:paraId="0000006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CREDENTIALS:</w:t>
            </w:r>
          </w:p>
        </w:tc>
        <w:tc>
          <w:tcPr/>
          <w:p w:rsidR="00000000" w:rsidDel="00000000" w:rsidP="00000000" w:rsidRDefault="00000000" w:rsidRPr="00000000" w14:paraId="0000006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Only athletes, USA Swimming certified coaches, and USA Swimming officials, in good standing, will be permitted on the deck. Coaches and Officials should have proof of active USA Swimming membership with them at all times.  Parents not working the meet as a volunteer or other position are not permitted on deck.</w:t>
            </w:r>
          </w:p>
        </w:tc>
      </w:tr>
      <w:tr>
        <w:trPr>
          <w:cantSplit w:val="0"/>
          <w:trHeight w:val="170" w:hRule="atLeast"/>
          <w:tblHeader w:val="0"/>
        </w:trPr>
        <w:tc>
          <w:tcPr/>
          <w:p w:rsidR="00000000" w:rsidDel="00000000" w:rsidP="00000000" w:rsidRDefault="00000000" w:rsidRPr="00000000" w14:paraId="0000006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OFFICIALS:</w:t>
            </w:r>
          </w:p>
        </w:tc>
        <w:tc>
          <w:tcPr/>
          <w:p w:rsidR="00000000" w:rsidDel="00000000" w:rsidP="00000000" w:rsidRDefault="00000000" w:rsidRPr="00000000" w14:paraId="0000007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HOST CLUB welcomes visiting officials and apprentices and will appreciate help in officiating this competition. There will be an official’s meeting 1 hour prior to the start of each session. The official’s uniform will consist of a white polo collared shirt, navy blue shorts, skirts or slacks with white socks and white shoes. All officials must present at check in, their current LSC Officials Certification Card; OR a recently completed Apprentice Form; AND proof of current USA Swimming Non-Athlete membership. Credentials may be required for deck access and hospitality.</w:t>
            </w:r>
          </w:p>
        </w:tc>
      </w:tr>
      <w:tr>
        <w:trPr>
          <w:cantSplit w:val="0"/>
          <w:trHeight w:val="314" w:hRule="atLeast"/>
          <w:tblHeader w:val="0"/>
        </w:trPr>
        <w:tc>
          <w:tcPr/>
          <w:p w:rsidR="00000000" w:rsidDel="00000000" w:rsidP="00000000" w:rsidRDefault="00000000" w:rsidRPr="00000000" w14:paraId="0000007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AWARDS:</w:t>
            </w:r>
          </w:p>
        </w:tc>
        <w:tc>
          <w:tcPr/>
          <w:p w:rsidR="00000000" w:rsidDel="00000000" w:rsidP="00000000" w:rsidRDefault="00000000" w:rsidRPr="00000000" w14:paraId="0000007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w:t>
            </w:r>
          </w:p>
        </w:tc>
      </w:tr>
      <w:tr>
        <w:trPr>
          <w:cantSplit w:val="0"/>
          <w:trHeight w:val="413" w:hRule="atLeast"/>
          <w:tblHeader w:val="0"/>
        </w:trPr>
        <w:tc>
          <w:tcPr/>
          <w:p w:rsidR="00000000" w:rsidDel="00000000" w:rsidP="00000000" w:rsidRDefault="00000000" w:rsidRPr="00000000" w14:paraId="0000007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SCORING:</w:t>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w:t>
            </w:r>
          </w:p>
        </w:tc>
      </w:tr>
      <w:tr>
        <w:trPr>
          <w:cantSplit w:val="0"/>
          <w:tblHeader w:val="0"/>
        </w:trPr>
        <w:tc>
          <w:tcPr/>
          <w:p w:rsidR="00000000" w:rsidDel="00000000" w:rsidP="00000000" w:rsidRDefault="00000000" w:rsidRPr="00000000" w14:paraId="0000007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CONCESSIONS:</w:t>
            </w:r>
          </w:p>
        </w:tc>
        <w:tc>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60"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Not provided by Host Team.</w:t>
            </w:r>
          </w:p>
        </w:tc>
      </w:tr>
      <w:tr>
        <w:trPr>
          <w:cantSplit w:val="1"/>
          <w:tblHeader w:val="0"/>
        </w:trPr>
        <w:tc>
          <w:tcPr/>
          <w:p w:rsidR="00000000" w:rsidDel="00000000" w:rsidP="00000000" w:rsidRDefault="00000000" w:rsidRPr="00000000" w14:paraId="0000007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GEORGIA WARM-UP POLICY:</w:t>
            </w:r>
          </w:p>
        </w:tc>
        <w:tc>
          <w:tcPr/>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hyperlink r:id="rId11">
              <w:r w:rsidDel="00000000" w:rsidR="00000000" w:rsidRPr="00000000">
                <w:rPr>
                  <w:rFonts w:ascii="Times New Roman" w:cs="Times New Roman" w:eastAsia="Times New Roman" w:hAnsi="Times New Roman"/>
                  <w:color w:val="0563c1"/>
                  <w:u w:val="single"/>
                  <w:rtl w:val="0"/>
                </w:rPr>
                <w:t xml:space="preserve">GA Swimming Warm Procedures and Safety Policies</w:t>
              </w:r>
            </w:hyperlink>
            <w:r w:rsidDel="00000000" w:rsidR="00000000" w:rsidRPr="00000000">
              <w:rPr>
                <w:rFonts w:ascii="Times New Roman" w:cs="Times New Roman" w:eastAsia="Times New Roman" w:hAnsi="Times New Roman"/>
                <w:rtl w:val="0"/>
              </w:rPr>
              <w:t xml:space="preserve"> will be followed.</w:t>
            </w:r>
          </w:p>
        </w:tc>
      </w:tr>
      <w:tr>
        <w:trPr>
          <w:cantSplit w:val="1"/>
          <w:tblHeader w:val="0"/>
        </w:trPr>
        <w:tc>
          <w:tcPr/>
          <w:p w:rsidR="00000000" w:rsidDel="00000000" w:rsidP="00000000" w:rsidRDefault="00000000" w:rsidRPr="00000000" w14:paraId="0000007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GA. SCRATCH RULE:</w:t>
            </w:r>
          </w:p>
        </w:tc>
        <w:tc>
          <w:tcPr/>
          <w:p w:rsidR="00000000" w:rsidDel="00000000" w:rsidP="00000000" w:rsidRDefault="00000000" w:rsidRPr="00000000" w14:paraId="0000007A">
            <w:pPr>
              <w:rPr>
                <w:rFonts w:ascii="Aptos Narrow" w:cs="Aptos Narrow" w:eastAsia="Aptos Narrow" w:hAnsi="Aptos Narrow"/>
                <w:color w:val="000000"/>
              </w:rPr>
            </w:pPr>
            <w:r w:rsidDel="00000000" w:rsidR="00000000" w:rsidRPr="00000000">
              <w:rPr>
                <w:rtl w:val="0"/>
              </w:rPr>
              <w:t xml:space="preserve">The </w:t>
            </w:r>
            <w:hyperlink r:id="rId12">
              <w:r w:rsidDel="00000000" w:rsidR="00000000" w:rsidRPr="00000000">
                <w:rPr>
                  <w:rFonts w:ascii="Times New Roman" w:cs="Times New Roman" w:eastAsia="Times New Roman" w:hAnsi="Times New Roman"/>
                  <w:color w:val="0563c1"/>
                  <w:u w:val="single"/>
                  <w:rtl w:val="0"/>
                </w:rPr>
                <w:t xml:space="preserve">Georgia Swimming Scratch Rule</w:t>
              </w:r>
            </w:hyperlink>
            <w:r w:rsidDel="00000000" w:rsidR="00000000" w:rsidRPr="00000000">
              <w:rPr>
                <w:rtl w:val="0"/>
              </w:rPr>
              <w:t xml:space="preserve"> will be in effect for this meet.</w:t>
            </w:r>
            <w:r w:rsidDel="00000000" w:rsidR="00000000" w:rsidRPr="00000000">
              <w:rPr>
                <w:rtl w:val="0"/>
              </w:rPr>
            </w:r>
          </w:p>
        </w:tc>
      </w:tr>
    </w:tbl>
    <w:p w:rsidR="00000000" w:rsidDel="00000000" w:rsidP="00000000" w:rsidRDefault="00000000" w:rsidRPr="00000000" w14:paraId="0000007B">
      <w:pPr>
        <w:spacing w:after="0" w:line="240" w:lineRule="auto"/>
        <w:jc w:val="cente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color w:val="ff0000"/>
        </w:rPr>
        <w:sectPr>
          <w:headerReference r:id="rId13" w:type="default"/>
          <w:footerReference r:id="rId14" w:type="default"/>
          <w:pgSz w:h="15840" w:w="12240" w:orient="portrait"/>
          <w:pgMar w:bottom="288" w:top="288" w:left="1440" w:right="1440" w:header="288" w:footer="288"/>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7D">
      <w:pPr>
        <w:tabs>
          <w:tab w:val="left" w:leader="none" w:pos="-108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720"/>
        </w:tabs>
        <w:spacing w:after="0" w:line="240" w:lineRule="auto"/>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Event Schedule</w:t>
      </w:r>
    </w:p>
    <w:p w:rsidR="00000000" w:rsidDel="00000000" w:rsidP="00000000" w:rsidRDefault="00000000" w:rsidRPr="00000000" w14:paraId="0000007E">
      <w:pPr>
        <w:tabs>
          <w:tab w:val="left" w:leader="none" w:pos="-108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720"/>
        </w:tabs>
        <w:spacing w:after="0" w:line="2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7F">
      <w:pPr>
        <w:tabs>
          <w:tab w:val="left" w:leader="none" w:pos="-108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720"/>
        </w:tabs>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0">
      <w:pPr>
        <w:tabs>
          <w:tab w:val="left" w:leader="none" w:pos="-108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720"/>
        </w:tabs>
        <w:spacing w:after="0" w:line="2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81">
      <w:pPr>
        <w:tabs>
          <w:tab w:val="left" w:leader="none" w:pos="-108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720"/>
        </w:tabs>
        <w:spacing w:after="0" w:line="240" w:lineRule="auto"/>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Session 1:</w:t>
      </w:r>
    </w:p>
    <w:p w:rsidR="00000000" w:rsidDel="00000000" w:rsidP="00000000" w:rsidRDefault="00000000" w:rsidRPr="00000000" w14:paraId="00000082">
      <w:pPr>
        <w:tabs>
          <w:tab w:val="left" w:leader="none" w:pos="-108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720"/>
        </w:tabs>
        <w:spacing w:after="0" w:line="240" w:lineRule="auto"/>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October 4, 2025</w:t>
      </w:r>
    </w:p>
    <w:p w:rsidR="00000000" w:rsidDel="00000000" w:rsidP="00000000" w:rsidRDefault="00000000" w:rsidRPr="00000000" w14:paraId="00000083">
      <w:pPr>
        <w:tabs>
          <w:tab w:val="left" w:leader="none" w:pos="-108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720"/>
        </w:tabs>
        <w:spacing w:after="0" w:line="240" w:lineRule="auto"/>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Warm Up 10:30am Meet Starts 11:30am</w:t>
      </w:r>
    </w:p>
    <w:p w:rsidR="00000000" w:rsidDel="00000000" w:rsidP="00000000" w:rsidRDefault="00000000" w:rsidRPr="00000000" w14:paraId="00000084">
      <w:pPr>
        <w:tabs>
          <w:tab w:val="left" w:leader="none" w:pos="-108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720"/>
        </w:tabs>
        <w:spacing w:after="0" w:line="240" w:lineRule="auto"/>
        <w:jc w:val="center"/>
        <w:rPr>
          <w:rFonts w:ascii="Times New Roman" w:cs="Times New Roman" w:eastAsia="Times New Roman" w:hAnsi="Times New Roman"/>
          <w:b w:val="1"/>
          <w:color w:val="ff0000"/>
        </w:rPr>
      </w:pPr>
      <w:r w:rsidDel="00000000" w:rsidR="00000000" w:rsidRPr="00000000">
        <w:rPr>
          <w:rtl w:val="0"/>
        </w:rPr>
      </w:r>
    </w:p>
    <w:tbl>
      <w:tblPr>
        <w:tblStyle w:val="Table4"/>
        <w:tblW w:w="6699.000000000001"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03"/>
        <w:gridCol w:w="2771"/>
        <w:gridCol w:w="1925"/>
        <w:tblGridChange w:id="0">
          <w:tblGrid>
            <w:gridCol w:w="2003"/>
            <w:gridCol w:w="2771"/>
            <w:gridCol w:w="1925"/>
          </w:tblGrid>
        </w:tblGridChange>
      </w:tblGrid>
      <w:tr>
        <w:trPr>
          <w:cantSplit w:val="0"/>
          <w:trHeight w:val="380" w:hRule="atLeast"/>
          <w:tblHeader w:val="0"/>
        </w:trPr>
        <w:tc>
          <w:tcPr>
            <w:tcBorders>
              <w:top w:color="000000" w:space="0" w:sz="6" w:val="single"/>
              <w:left w:color="000000" w:space="0" w:sz="6" w:val="single"/>
              <w:bottom w:color="000000" w:space="0" w:sz="6" w:val="single"/>
              <w:right w:color="000000" w:space="0" w:sz="6" w:val="single"/>
            </w:tcBorders>
            <w:shd w:fill="fbe5d5" w:val="clear"/>
            <w:tcMar>
              <w:top w:w="40.0" w:type="dxa"/>
              <w:left w:w="40.0" w:type="dxa"/>
              <w:bottom w:w="40.0" w:type="dxa"/>
              <w:right w:w="40.0" w:type="dxa"/>
            </w:tcMar>
            <w:vAlign w:val="center"/>
          </w:tcPr>
          <w:p w:rsidR="00000000" w:rsidDel="00000000" w:rsidP="00000000" w:rsidRDefault="00000000" w:rsidRPr="00000000" w14:paraId="00000085">
            <w:pPr>
              <w:widowControl w:val="0"/>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Girls</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Event</w:t>
            </w:r>
          </w:p>
        </w:tc>
        <w:tc>
          <w:tcPr>
            <w:tcBorders>
              <w:top w:color="000000"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center"/>
          </w:tcPr>
          <w:p w:rsidR="00000000" w:rsidDel="00000000" w:rsidP="00000000" w:rsidRDefault="00000000" w:rsidRPr="00000000" w14:paraId="00000087">
            <w:pPr>
              <w:widowControl w:val="0"/>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Boys</w:t>
            </w:r>
          </w:p>
        </w:tc>
      </w:tr>
      <w:tr>
        <w:trPr>
          <w:cantSplit w:val="0"/>
          <w:trHeight w:val="380" w:hRule="atLeast"/>
          <w:tblHeader w:val="0"/>
        </w:trPr>
        <w:tc>
          <w:tcPr>
            <w:tcBorders>
              <w:top w:color="cccccc" w:space="0" w:sz="6" w:val="single"/>
              <w:left w:color="000000" w:space="0" w:sz="6" w:val="single"/>
              <w:bottom w:color="cccccc" w:space="0" w:sz="6" w:val="single"/>
              <w:right w:color="cccccc" w:space="0" w:sz="6" w:val="single"/>
            </w:tcBorders>
            <w:shd w:fill="fbe5d5" w:val="clear"/>
            <w:tcMar>
              <w:top w:w="40.0" w:type="dxa"/>
              <w:left w:w="40.0" w:type="dxa"/>
              <w:bottom w:w="40.0" w:type="dxa"/>
              <w:right w:w="40.0" w:type="dxa"/>
            </w:tcMar>
            <w:vAlign w:val="center"/>
          </w:tcPr>
          <w:p w:rsidR="00000000" w:rsidDel="00000000" w:rsidP="00000000" w:rsidRDefault="00000000" w:rsidRPr="00000000" w14:paraId="0000008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 100 IM</w:t>
            </w:r>
          </w:p>
        </w:tc>
        <w:tc>
          <w:tcPr>
            <w:tcBorders>
              <w:top w:color="cccccc" w:space="0" w:sz="6" w:val="single"/>
              <w:left w:color="cccccc" w:space="0" w:sz="6" w:val="single"/>
              <w:bottom w:color="cccccc" w:space="0" w:sz="6" w:val="single"/>
              <w:right w:color="000000" w:space="0" w:sz="6" w:val="single"/>
            </w:tcBorders>
            <w:shd w:fill="d9e2f3" w:val="clear"/>
            <w:tcMar>
              <w:top w:w="40.0" w:type="dxa"/>
              <w:left w:w="40.0" w:type="dxa"/>
              <w:bottom w:w="40.0" w:type="dxa"/>
              <w:right w:w="40.0" w:type="dxa"/>
            </w:tcMar>
            <w:vAlign w:val="center"/>
          </w:tcPr>
          <w:p w:rsidR="00000000" w:rsidDel="00000000" w:rsidP="00000000" w:rsidRDefault="00000000" w:rsidRPr="00000000" w14:paraId="0000008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r>
      <w:tr>
        <w:trPr>
          <w:cantSplit w:val="0"/>
          <w:trHeight w:val="380" w:hRule="atLeast"/>
          <w:tblHeader w:val="0"/>
        </w:trPr>
        <w:tc>
          <w:tcPr>
            <w:tcBorders>
              <w:top w:color="cccccc" w:space="0" w:sz="6" w:val="single"/>
              <w:left w:color="000000" w:space="0" w:sz="6" w:val="single"/>
              <w:bottom w:color="cccccc" w:space="0" w:sz="6" w:val="single"/>
              <w:right w:color="cccccc" w:space="0" w:sz="6" w:val="single"/>
            </w:tcBorders>
            <w:shd w:fill="fbe5d5" w:val="clear"/>
            <w:tcMar>
              <w:top w:w="40.0" w:type="dxa"/>
              <w:left w:w="40.0" w:type="dxa"/>
              <w:bottom w:w="40.0" w:type="dxa"/>
              <w:right w:w="40.0" w:type="dxa"/>
            </w:tcMar>
            <w:vAlign w:val="center"/>
          </w:tcPr>
          <w:p w:rsidR="00000000" w:rsidDel="00000000" w:rsidP="00000000" w:rsidRDefault="00000000" w:rsidRPr="00000000" w14:paraId="0000008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 200 Free</w:t>
            </w:r>
          </w:p>
        </w:tc>
        <w:tc>
          <w:tcPr>
            <w:tcBorders>
              <w:top w:color="cccccc" w:space="0" w:sz="6" w:val="single"/>
              <w:left w:color="cccccc" w:space="0" w:sz="6" w:val="single"/>
              <w:bottom w:color="cccccc" w:space="0" w:sz="6" w:val="single"/>
              <w:right w:color="000000" w:space="0" w:sz="6" w:val="single"/>
            </w:tcBorders>
            <w:shd w:fill="d9e2f3" w:val="clear"/>
            <w:tcMar>
              <w:top w:w="40.0" w:type="dxa"/>
              <w:left w:w="40.0" w:type="dxa"/>
              <w:bottom w:w="40.0" w:type="dxa"/>
              <w:right w:w="40.0" w:type="dxa"/>
            </w:tcMar>
            <w:vAlign w:val="center"/>
          </w:tcPr>
          <w:p w:rsidR="00000000" w:rsidDel="00000000" w:rsidP="00000000" w:rsidRDefault="00000000" w:rsidRPr="00000000" w14:paraId="0000008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r>
      <w:tr>
        <w:trPr>
          <w:cantSplit w:val="0"/>
          <w:trHeight w:val="380" w:hRule="atLeast"/>
          <w:tblHeader w:val="0"/>
        </w:trPr>
        <w:tc>
          <w:tcPr>
            <w:tcBorders>
              <w:top w:color="cccccc" w:space="0" w:sz="6" w:val="single"/>
              <w:left w:color="000000" w:space="0" w:sz="6" w:val="single"/>
              <w:bottom w:color="cccccc" w:space="0" w:sz="6" w:val="single"/>
              <w:right w:color="cccccc" w:space="0" w:sz="6" w:val="single"/>
            </w:tcBorders>
            <w:shd w:fill="fbe5d5" w:val="clear"/>
            <w:tcMar>
              <w:top w:w="40.0" w:type="dxa"/>
              <w:left w:w="40.0" w:type="dxa"/>
              <w:bottom w:w="40.0" w:type="dxa"/>
              <w:right w:w="40.0" w:type="dxa"/>
            </w:tcMar>
            <w:vAlign w:val="center"/>
          </w:tcPr>
          <w:p w:rsidR="00000000" w:rsidDel="00000000" w:rsidP="00000000" w:rsidRDefault="00000000" w:rsidRPr="00000000" w14:paraId="0000008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 100 Breast</w:t>
            </w:r>
          </w:p>
        </w:tc>
        <w:tc>
          <w:tcPr>
            <w:tcBorders>
              <w:top w:color="cccccc" w:space="0" w:sz="6" w:val="single"/>
              <w:left w:color="cccccc" w:space="0" w:sz="6" w:val="single"/>
              <w:bottom w:color="cccccc" w:space="0" w:sz="6" w:val="single"/>
              <w:right w:color="000000" w:space="0" w:sz="6" w:val="single"/>
            </w:tcBorders>
            <w:shd w:fill="d9e2f3" w:val="clear"/>
            <w:tcMar>
              <w:top w:w="40.0" w:type="dxa"/>
              <w:left w:w="40.0" w:type="dxa"/>
              <w:bottom w:w="40.0" w:type="dxa"/>
              <w:right w:w="40.0" w:type="dxa"/>
            </w:tcMar>
            <w:vAlign w:val="center"/>
          </w:tcPr>
          <w:p w:rsidR="00000000" w:rsidDel="00000000" w:rsidP="00000000" w:rsidRDefault="00000000" w:rsidRPr="00000000" w14:paraId="0000009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r>
      <w:tr>
        <w:trPr>
          <w:cantSplit w:val="0"/>
          <w:trHeight w:val="380" w:hRule="atLeast"/>
          <w:tblHeader w:val="0"/>
        </w:trPr>
        <w:tc>
          <w:tcPr>
            <w:tcBorders>
              <w:top w:color="cccccc" w:space="0" w:sz="6" w:val="single"/>
              <w:left w:color="000000" w:space="0" w:sz="6" w:val="single"/>
              <w:bottom w:color="cccccc" w:space="0" w:sz="6" w:val="single"/>
              <w:right w:color="cccccc" w:space="0" w:sz="6" w:val="single"/>
            </w:tcBorders>
            <w:shd w:fill="fbe5d5" w:val="clear"/>
            <w:tcMar>
              <w:top w:w="40.0" w:type="dxa"/>
              <w:left w:w="40.0" w:type="dxa"/>
              <w:bottom w:w="40.0" w:type="dxa"/>
              <w:right w:w="40.0" w:type="dxa"/>
            </w:tcMar>
            <w:vAlign w:val="center"/>
          </w:tcPr>
          <w:p w:rsidR="00000000" w:rsidDel="00000000" w:rsidP="00000000" w:rsidRDefault="00000000" w:rsidRPr="00000000" w14:paraId="0000009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 200 Fly</w:t>
            </w:r>
          </w:p>
        </w:tc>
        <w:tc>
          <w:tcPr>
            <w:tcBorders>
              <w:top w:color="cccccc" w:space="0" w:sz="6" w:val="single"/>
              <w:left w:color="cccccc" w:space="0" w:sz="6" w:val="single"/>
              <w:bottom w:color="cccccc" w:space="0" w:sz="6" w:val="single"/>
              <w:right w:color="000000" w:space="0" w:sz="6" w:val="single"/>
            </w:tcBorders>
            <w:shd w:fill="d9e2f3" w:val="clear"/>
            <w:tcMar>
              <w:top w:w="40.0" w:type="dxa"/>
              <w:left w:w="40.0" w:type="dxa"/>
              <w:bottom w:w="40.0" w:type="dxa"/>
              <w:right w:w="40.0" w:type="dxa"/>
            </w:tcMar>
            <w:vAlign w:val="center"/>
          </w:tcPr>
          <w:p w:rsidR="00000000" w:rsidDel="00000000" w:rsidP="00000000" w:rsidRDefault="00000000" w:rsidRPr="00000000" w14:paraId="0000009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r>
      <w:tr>
        <w:trPr>
          <w:cantSplit w:val="0"/>
          <w:trHeight w:val="380" w:hRule="atLeast"/>
          <w:tblHeader w:val="0"/>
        </w:trPr>
        <w:tc>
          <w:tcPr>
            <w:tcBorders>
              <w:top w:color="cccccc" w:space="0" w:sz="6" w:val="single"/>
              <w:left w:color="000000" w:space="0" w:sz="6" w:val="single"/>
              <w:bottom w:color="cccccc" w:space="0" w:sz="6" w:val="single"/>
              <w:right w:color="cccccc" w:space="0" w:sz="6" w:val="single"/>
            </w:tcBorders>
            <w:shd w:fill="fbe5d5" w:val="clear"/>
            <w:tcMar>
              <w:top w:w="40.0" w:type="dxa"/>
              <w:left w:w="40.0" w:type="dxa"/>
              <w:bottom w:w="40.0" w:type="dxa"/>
              <w:right w:w="40.0" w:type="dxa"/>
            </w:tcMar>
            <w:vAlign w:val="center"/>
          </w:tcPr>
          <w:p w:rsidR="00000000" w:rsidDel="00000000" w:rsidP="00000000" w:rsidRDefault="00000000" w:rsidRPr="00000000" w14:paraId="0000009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 50 Fly</w:t>
            </w:r>
          </w:p>
        </w:tc>
        <w:tc>
          <w:tcPr>
            <w:tcBorders>
              <w:top w:color="cccccc" w:space="0" w:sz="6" w:val="single"/>
              <w:left w:color="cccccc" w:space="0" w:sz="6" w:val="single"/>
              <w:bottom w:color="cccccc" w:space="0" w:sz="6" w:val="single"/>
              <w:right w:color="000000" w:space="0" w:sz="6" w:val="single"/>
            </w:tcBorders>
            <w:shd w:fill="d9e2f3" w:val="clear"/>
            <w:tcMar>
              <w:top w:w="40.0" w:type="dxa"/>
              <w:left w:w="40.0" w:type="dxa"/>
              <w:bottom w:w="40.0" w:type="dxa"/>
              <w:right w:w="40.0" w:type="dxa"/>
            </w:tcMar>
            <w:vAlign w:val="center"/>
          </w:tcPr>
          <w:p w:rsidR="00000000" w:rsidDel="00000000" w:rsidP="00000000" w:rsidRDefault="00000000" w:rsidRPr="00000000" w14:paraId="0000009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r>
      <w:tr>
        <w:trPr>
          <w:cantSplit w:val="0"/>
          <w:trHeight w:val="380" w:hRule="atLeast"/>
          <w:tblHeader w:val="0"/>
        </w:trPr>
        <w:tc>
          <w:tcPr>
            <w:tcBorders>
              <w:top w:color="cccccc" w:space="0" w:sz="6" w:val="single"/>
              <w:left w:color="000000" w:space="0" w:sz="6" w:val="single"/>
              <w:bottom w:color="cccccc" w:space="0" w:sz="6" w:val="single"/>
              <w:right w:color="cccccc" w:space="0" w:sz="6" w:val="single"/>
            </w:tcBorders>
            <w:shd w:fill="fbe5d5" w:val="clear"/>
            <w:tcMar>
              <w:top w:w="40.0" w:type="dxa"/>
              <w:left w:w="40.0" w:type="dxa"/>
              <w:bottom w:w="40.0" w:type="dxa"/>
              <w:right w:w="40.0" w:type="dxa"/>
            </w:tcMar>
            <w:vAlign w:val="center"/>
          </w:tcPr>
          <w:p w:rsidR="00000000" w:rsidDel="00000000" w:rsidP="00000000" w:rsidRDefault="00000000" w:rsidRPr="00000000" w14:paraId="0000009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 50 Free</w:t>
            </w:r>
          </w:p>
        </w:tc>
        <w:tc>
          <w:tcPr>
            <w:tcBorders>
              <w:top w:color="cccccc" w:space="0" w:sz="6" w:val="single"/>
              <w:left w:color="cccccc" w:space="0" w:sz="6" w:val="single"/>
              <w:bottom w:color="cccccc" w:space="0" w:sz="6" w:val="single"/>
              <w:right w:color="000000" w:space="0" w:sz="6" w:val="single"/>
            </w:tcBorders>
            <w:shd w:fill="d9e2f3" w:val="clear"/>
            <w:tcMar>
              <w:top w:w="40.0" w:type="dxa"/>
              <w:left w:w="40.0" w:type="dxa"/>
              <w:bottom w:w="40.0" w:type="dxa"/>
              <w:right w:w="40.0" w:type="dxa"/>
            </w:tcMar>
            <w:vAlign w:val="center"/>
          </w:tcPr>
          <w:p w:rsidR="00000000" w:rsidDel="00000000" w:rsidP="00000000" w:rsidRDefault="00000000" w:rsidRPr="00000000" w14:paraId="0000009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r>
      <w:tr>
        <w:trPr>
          <w:cantSplit w:val="0"/>
          <w:trHeight w:val="380" w:hRule="atLeast"/>
          <w:tblHeader w:val="0"/>
        </w:trPr>
        <w:tc>
          <w:tcPr>
            <w:tcBorders>
              <w:top w:color="cccccc" w:space="0" w:sz="6" w:val="single"/>
              <w:left w:color="000000" w:space="0" w:sz="6" w:val="single"/>
              <w:bottom w:color="cccccc" w:space="0" w:sz="6" w:val="single"/>
              <w:right w:color="cccccc" w:space="0" w:sz="6" w:val="single"/>
            </w:tcBorders>
            <w:shd w:fill="fbe5d5" w:val="clear"/>
            <w:tcMar>
              <w:top w:w="40.0" w:type="dxa"/>
              <w:left w:w="40.0" w:type="dxa"/>
              <w:bottom w:w="40.0" w:type="dxa"/>
              <w:right w:w="40.0" w:type="dxa"/>
            </w:tcMar>
            <w:vAlign w:val="center"/>
          </w:tcPr>
          <w:p w:rsidR="00000000" w:rsidDel="00000000" w:rsidP="00000000" w:rsidRDefault="00000000" w:rsidRPr="00000000" w14:paraId="0000009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 100 Back</w:t>
            </w:r>
          </w:p>
        </w:tc>
        <w:tc>
          <w:tcPr>
            <w:tcBorders>
              <w:top w:color="cccccc" w:space="0" w:sz="6" w:val="single"/>
              <w:left w:color="cccccc" w:space="0" w:sz="6" w:val="single"/>
              <w:bottom w:color="cccccc" w:space="0" w:sz="6" w:val="single"/>
              <w:right w:color="000000" w:space="0" w:sz="6" w:val="single"/>
            </w:tcBorders>
            <w:shd w:fill="d9e2f3" w:val="clear"/>
            <w:tcMar>
              <w:top w:w="40.0" w:type="dxa"/>
              <w:left w:w="40.0" w:type="dxa"/>
              <w:bottom w:w="40.0" w:type="dxa"/>
              <w:right w:w="40.0" w:type="dxa"/>
            </w:tcMar>
            <w:vAlign w:val="center"/>
          </w:tcPr>
          <w:p w:rsidR="00000000" w:rsidDel="00000000" w:rsidP="00000000" w:rsidRDefault="00000000" w:rsidRPr="00000000" w14:paraId="0000009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r>
      <w:tr>
        <w:trPr>
          <w:cantSplit w:val="0"/>
          <w:trHeight w:val="380" w:hRule="atLeast"/>
          <w:tblHeader w:val="0"/>
        </w:trPr>
        <w:tc>
          <w:tcPr>
            <w:tcBorders>
              <w:top w:color="cccccc" w:space="0" w:sz="6" w:val="single"/>
              <w:left w:color="000000" w:space="0" w:sz="6" w:val="single"/>
              <w:bottom w:color="000000" w:space="0" w:sz="6" w:val="single"/>
              <w:right w:color="cccccc" w:space="0" w:sz="6" w:val="single"/>
            </w:tcBorders>
            <w:shd w:fill="fbe5d5" w:val="clear"/>
            <w:tcMar>
              <w:top w:w="40.0" w:type="dxa"/>
              <w:left w:w="40.0" w:type="dxa"/>
              <w:bottom w:w="40.0" w:type="dxa"/>
              <w:right w:w="40.0" w:type="dxa"/>
            </w:tcMar>
            <w:vAlign w:val="center"/>
          </w:tcPr>
          <w:p w:rsidR="00000000" w:rsidDel="00000000" w:rsidP="00000000" w:rsidRDefault="00000000" w:rsidRPr="00000000" w14:paraId="0000009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 400 IM</w:t>
            </w:r>
          </w:p>
        </w:tc>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center"/>
          </w:tcPr>
          <w:p w:rsidR="00000000" w:rsidDel="00000000" w:rsidP="00000000" w:rsidRDefault="00000000" w:rsidRPr="00000000" w14:paraId="0000009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r>
    </w:tbl>
    <w:p w:rsidR="00000000" w:rsidDel="00000000" w:rsidP="00000000" w:rsidRDefault="00000000" w:rsidRPr="00000000" w14:paraId="000000A0">
      <w:pPr>
        <w:tabs>
          <w:tab w:val="left" w:leader="none" w:pos="-108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720"/>
        </w:tabs>
        <w:spacing w:after="0" w:line="240" w:lineRule="auto"/>
        <w:jc w:val="cente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A1">
      <w:pPr>
        <w:tabs>
          <w:tab w:val="left" w:leader="none" w:pos="-108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720"/>
        </w:tabs>
        <w:spacing w:after="0" w:line="240" w:lineRule="auto"/>
        <w:jc w:val="cente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A2">
      <w:pPr>
        <w:tabs>
          <w:tab w:val="left" w:leader="none" w:pos="-108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720"/>
        </w:tabs>
        <w:spacing w:after="0" w:line="240" w:lineRule="auto"/>
        <w:jc w:val="cente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A3">
      <w:pPr>
        <w:tabs>
          <w:tab w:val="left" w:leader="none" w:pos="-108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720"/>
        </w:tabs>
        <w:spacing w:after="0" w:line="240" w:lineRule="auto"/>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Session 2:</w:t>
      </w:r>
    </w:p>
    <w:p w:rsidR="00000000" w:rsidDel="00000000" w:rsidP="00000000" w:rsidRDefault="00000000" w:rsidRPr="00000000" w14:paraId="000000A4">
      <w:pPr>
        <w:tabs>
          <w:tab w:val="left" w:leader="none" w:pos="-108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720"/>
        </w:tabs>
        <w:spacing w:after="0" w:line="240" w:lineRule="auto"/>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October 5, 2025</w:t>
      </w:r>
    </w:p>
    <w:p w:rsidR="00000000" w:rsidDel="00000000" w:rsidP="00000000" w:rsidRDefault="00000000" w:rsidRPr="00000000" w14:paraId="000000A5">
      <w:pPr>
        <w:tabs>
          <w:tab w:val="left" w:leader="none" w:pos="-108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720"/>
        </w:tabs>
        <w:spacing w:after="0" w:line="240" w:lineRule="auto"/>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Warm up 8:30am Meet Starts 9:30am</w:t>
      </w:r>
    </w:p>
    <w:p w:rsidR="00000000" w:rsidDel="00000000" w:rsidP="00000000" w:rsidRDefault="00000000" w:rsidRPr="00000000" w14:paraId="000000A6">
      <w:pPr>
        <w:tabs>
          <w:tab w:val="left" w:leader="none" w:pos="-108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720"/>
        </w:tabs>
        <w:spacing w:after="0" w:line="240" w:lineRule="auto"/>
        <w:jc w:val="center"/>
        <w:rPr>
          <w:rFonts w:ascii="Times New Roman" w:cs="Times New Roman" w:eastAsia="Times New Roman" w:hAnsi="Times New Roman"/>
          <w:b w:val="1"/>
          <w:color w:val="ff0000"/>
        </w:rPr>
      </w:pPr>
      <w:r w:rsidDel="00000000" w:rsidR="00000000" w:rsidRPr="00000000">
        <w:rPr>
          <w:rtl w:val="0"/>
        </w:rPr>
      </w:r>
    </w:p>
    <w:tbl>
      <w:tblPr>
        <w:tblStyle w:val="Table5"/>
        <w:tblW w:w="6689.000000000001"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01"/>
        <w:gridCol w:w="2766"/>
        <w:gridCol w:w="1922"/>
        <w:tblGridChange w:id="0">
          <w:tblGrid>
            <w:gridCol w:w="2001"/>
            <w:gridCol w:w="2766"/>
            <w:gridCol w:w="1922"/>
          </w:tblGrid>
        </w:tblGridChange>
      </w:tblGrid>
      <w:tr>
        <w:trPr>
          <w:cantSplit w:val="0"/>
          <w:trHeight w:val="365" w:hRule="atLeast"/>
          <w:tblHeader w:val="0"/>
        </w:trPr>
        <w:tc>
          <w:tcPr>
            <w:tcBorders>
              <w:top w:color="000000" w:space="0" w:sz="6" w:val="single"/>
              <w:left w:color="000000" w:space="0" w:sz="6" w:val="single"/>
              <w:bottom w:color="000000" w:space="0" w:sz="6" w:val="single"/>
              <w:right w:color="000000" w:space="0" w:sz="6" w:val="single"/>
            </w:tcBorders>
            <w:shd w:fill="fbe5d5" w:val="clear"/>
            <w:tcMar>
              <w:top w:w="40.0" w:type="dxa"/>
              <w:left w:w="40.0" w:type="dxa"/>
              <w:bottom w:w="40.0" w:type="dxa"/>
              <w:right w:w="40.0" w:type="dxa"/>
            </w:tcMar>
            <w:vAlign w:val="bottom"/>
          </w:tcPr>
          <w:p w:rsidR="00000000" w:rsidDel="00000000" w:rsidP="00000000" w:rsidRDefault="00000000" w:rsidRPr="00000000" w14:paraId="000000A7">
            <w:pPr>
              <w:widowControl w:val="0"/>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Girls</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Event</w:t>
            </w:r>
          </w:p>
        </w:tc>
        <w:tc>
          <w:tcPr>
            <w:tcBorders>
              <w:top w:color="000000"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0A9">
            <w:pPr>
              <w:widowControl w:val="0"/>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Boys</w:t>
            </w:r>
          </w:p>
        </w:tc>
      </w:tr>
      <w:tr>
        <w:trPr>
          <w:cantSplit w:val="0"/>
          <w:trHeight w:val="365" w:hRule="atLeast"/>
          <w:tblHeader w:val="0"/>
        </w:trPr>
        <w:tc>
          <w:tcPr>
            <w:tcBorders>
              <w:top w:color="cccccc" w:space="0" w:sz="6" w:val="single"/>
              <w:left w:color="000000" w:space="0" w:sz="6" w:val="single"/>
              <w:bottom w:color="cccccc" w:space="0" w:sz="6" w:val="single"/>
              <w:right w:color="cccccc" w:space="0" w:sz="6" w:val="single"/>
            </w:tcBorders>
            <w:shd w:fill="fbe5d5" w:val="clear"/>
            <w:tcMar>
              <w:top w:w="40.0" w:type="dxa"/>
              <w:left w:w="40.0" w:type="dxa"/>
              <w:bottom w:w="40.0" w:type="dxa"/>
              <w:right w:w="40.0" w:type="dxa"/>
            </w:tcMar>
            <w:vAlign w:val="bottom"/>
          </w:tcPr>
          <w:p w:rsidR="00000000" w:rsidDel="00000000" w:rsidP="00000000" w:rsidRDefault="00000000" w:rsidRPr="00000000" w14:paraId="000000A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 200 IM</w:t>
            </w:r>
          </w:p>
        </w:tc>
        <w:tc>
          <w:tcPr>
            <w:tcBorders>
              <w:top w:color="cccccc" w:space="0" w:sz="6" w:val="single"/>
              <w:left w:color="cccccc" w:space="0" w:sz="6" w:val="single"/>
              <w:bottom w:color="cccccc"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0A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r>
      <w:tr>
        <w:trPr>
          <w:cantSplit w:val="0"/>
          <w:trHeight w:val="365" w:hRule="atLeast"/>
          <w:tblHeader w:val="0"/>
        </w:trPr>
        <w:tc>
          <w:tcPr>
            <w:tcBorders>
              <w:top w:color="cccccc" w:space="0" w:sz="6" w:val="single"/>
              <w:left w:color="000000" w:space="0" w:sz="6" w:val="single"/>
              <w:bottom w:color="cccccc" w:space="0" w:sz="6" w:val="single"/>
              <w:right w:color="cccccc" w:space="0" w:sz="6" w:val="single"/>
            </w:tcBorders>
            <w:shd w:fill="fbe5d5" w:val="clear"/>
            <w:tcMar>
              <w:top w:w="40.0" w:type="dxa"/>
              <w:left w:w="40.0" w:type="dxa"/>
              <w:bottom w:w="40.0" w:type="dxa"/>
              <w:right w:w="40.0" w:type="dxa"/>
            </w:tcMar>
            <w:vAlign w:val="bottom"/>
          </w:tcPr>
          <w:p w:rsidR="00000000" w:rsidDel="00000000" w:rsidP="00000000" w:rsidRDefault="00000000" w:rsidRPr="00000000" w14:paraId="000000A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 100 Free</w:t>
            </w:r>
          </w:p>
        </w:tc>
        <w:tc>
          <w:tcPr>
            <w:tcBorders>
              <w:top w:color="cccccc" w:space="0" w:sz="6" w:val="single"/>
              <w:left w:color="cccccc" w:space="0" w:sz="6" w:val="single"/>
              <w:bottom w:color="cccccc"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0A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r>
      <w:tr>
        <w:trPr>
          <w:cantSplit w:val="0"/>
          <w:trHeight w:val="365" w:hRule="atLeast"/>
          <w:tblHeader w:val="0"/>
        </w:trPr>
        <w:tc>
          <w:tcPr>
            <w:tcBorders>
              <w:top w:color="cccccc" w:space="0" w:sz="6" w:val="single"/>
              <w:left w:color="000000" w:space="0" w:sz="6" w:val="single"/>
              <w:bottom w:color="cccccc" w:space="0" w:sz="6" w:val="single"/>
              <w:right w:color="cccccc" w:space="0" w:sz="6" w:val="single"/>
            </w:tcBorders>
            <w:shd w:fill="fbe5d5" w:val="clear"/>
            <w:tcMar>
              <w:top w:w="40.0" w:type="dxa"/>
              <w:left w:w="40.0" w:type="dxa"/>
              <w:bottom w:w="40.0" w:type="dxa"/>
              <w:right w:w="40.0" w:type="dxa"/>
            </w:tcMar>
            <w:vAlign w:val="bottom"/>
          </w:tcPr>
          <w:p w:rsidR="00000000" w:rsidDel="00000000" w:rsidP="00000000" w:rsidRDefault="00000000" w:rsidRPr="00000000" w14:paraId="000000B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 100 Fly</w:t>
            </w:r>
          </w:p>
        </w:tc>
        <w:tc>
          <w:tcPr>
            <w:tcBorders>
              <w:top w:color="cccccc" w:space="0" w:sz="6" w:val="single"/>
              <w:left w:color="cccccc" w:space="0" w:sz="6" w:val="single"/>
              <w:bottom w:color="cccccc"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0B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r>
      <w:tr>
        <w:trPr>
          <w:cantSplit w:val="0"/>
          <w:trHeight w:val="365" w:hRule="atLeast"/>
          <w:tblHeader w:val="0"/>
        </w:trPr>
        <w:tc>
          <w:tcPr>
            <w:tcBorders>
              <w:top w:color="cccccc" w:space="0" w:sz="6" w:val="single"/>
              <w:left w:color="000000" w:space="0" w:sz="6" w:val="single"/>
              <w:bottom w:color="cccccc" w:space="0" w:sz="6" w:val="single"/>
              <w:right w:color="cccccc" w:space="0" w:sz="6" w:val="single"/>
            </w:tcBorders>
            <w:shd w:fill="fbe5d5" w:val="clear"/>
            <w:tcMar>
              <w:top w:w="40.0" w:type="dxa"/>
              <w:left w:w="40.0" w:type="dxa"/>
              <w:bottom w:w="40.0" w:type="dxa"/>
              <w:right w:w="40.0" w:type="dxa"/>
            </w:tcMar>
            <w:vAlign w:val="bottom"/>
          </w:tcPr>
          <w:p w:rsidR="00000000" w:rsidDel="00000000" w:rsidP="00000000" w:rsidRDefault="00000000" w:rsidRPr="00000000" w14:paraId="000000B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 200 Back</w:t>
            </w:r>
          </w:p>
        </w:tc>
        <w:tc>
          <w:tcPr>
            <w:tcBorders>
              <w:top w:color="cccccc" w:space="0" w:sz="6" w:val="single"/>
              <w:left w:color="cccccc" w:space="0" w:sz="6" w:val="single"/>
              <w:bottom w:color="cccccc"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0B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r>
      <w:tr>
        <w:trPr>
          <w:cantSplit w:val="0"/>
          <w:trHeight w:val="365" w:hRule="atLeast"/>
          <w:tblHeader w:val="0"/>
        </w:trPr>
        <w:tc>
          <w:tcPr>
            <w:tcBorders>
              <w:top w:color="cccccc" w:space="0" w:sz="6" w:val="single"/>
              <w:left w:color="000000" w:space="0" w:sz="6" w:val="single"/>
              <w:bottom w:color="cccccc" w:space="0" w:sz="6" w:val="single"/>
              <w:right w:color="cccccc" w:space="0" w:sz="6" w:val="single"/>
            </w:tcBorders>
            <w:shd w:fill="fbe5d5" w:val="clear"/>
            <w:tcMar>
              <w:top w:w="40.0" w:type="dxa"/>
              <w:left w:w="40.0" w:type="dxa"/>
              <w:bottom w:w="40.0" w:type="dxa"/>
              <w:right w:w="40.0" w:type="dxa"/>
            </w:tcMar>
            <w:vAlign w:val="bottom"/>
          </w:tcPr>
          <w:p w:rsidR="00000000" w:rsidDel="00000000" w:rsidP="00000000" w:rsidRDefault="00000000" w:rsidRPr="00000000" w14:paraId="000000B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 50 Back</w:t>
            </w:r>
          </w:p>
        </w:tc>
        <w:tc>
          <w:tcPr>
            <w:tcBorders>
              <w:top w:color="cccccc" w:space="0" w:sz="6" w:val="single"/>
              <w:left w:color="cccccc" w:space="0" w:sz="6" w:val="single"/>
              <w:bottom w:color="cccccc"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0B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w:t>
            </w:r>
          </w:p>
        </w:tc>
      </w:tr>
      <w:tr>
        <w:trPr>
          <w:cantSplit w:val="0"/>
          <w:trHeight w:val="365" w:hRule="atLeast"/>
          <w:tblHeader w:val="0"/>
        </w:trPr>
        <w:tc>
          <w:tcPr>
            <w:tcBorders>
              <w:top w:color="cccccc" w:space="0" w:sz="6" w:val="single"/>
              <w:left w:color="000000" w:space="0" w:sz="6" w:val="single"/>
              <w:bottom w:color="cccccc" w:space="0" w:sz="6" w:val="single"/>
              <w:right w:color="cccccc" w:space="0" w:sz="6" w:val="single"/>
            </w:tcBorders>
            <w:shd w:fill="fbe5d5" w:val="clear"/>
            <w:tcMar>
              <w:top w:w="40.0" w:type="dxa"/>
              <w:left w:w="40.0" w:type="dxa"/>
              <w:bottom w:w="40.0" w:type="dxa"/>
              <w:right w:w="40.0" w:type="dxa"/>
            </w:tcMar>
            <w:vAlign w:val="bottom"/>
          </w:tcPr>
          <w:p w:rsidR="00000000" w:rsidDel="00000000" w:rsidP="00000000" w:rsidRDefault="00000000" w:rsidRPr="00000000" w14:paraId="000000B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 200 Breast</w:t>
            </w:r>
          </w:p>
        </w:tc>
        <w:tc>
          <w:tcPr>
            <w:tcBorders>
              <w:top w:color="cccccc" w:space="0" w:sz="6" w:val="single"/>
              <w:left w:color="cccccc" w:space="0" w:sz="6" w:val="single"/>
              <w:bottom w:color="cccccc"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0B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w:t>
            </w:r>
          </w:p>
        </w:tc>
      </w:tr>
      <w:tr>
        <w:trPr>
          <w:cantSplit w:val="0"/>
          <w:trHeight w:val="365" w:hRule="atLeast"/>
          <w:tblHeader w:val="0"/>
        </w:trPr>
        <w:tc>
          <w:tcPr>
            <w:tcBorders>
              <w:top w:color="cccccc" w:space="0" w:sz="6" w:val="single"/>
              <w:left w:color="000000" w:space="0" w:sz="6" w:val="single"/>
              <w:bottom w:color="cccccc" w:space="0" w:sz="6" w:val="single"/>
              <w:right w:color="cccccc" w:space="0" w:sz="6" w:val="single"/>
            </w:tcBorders>
            <w:shd w:fill="fbe5d5" w:val="clear"/>
            <w:tcMar>
              <w:top w:w="40.0" w:type="dxa"/>
              <w:left w:w="40.0" w:type="dxa"/>
              <w:bottom w:w="40.0" w:type="dxa"/>
              <w:right w:w="40.0" w:type="dxa"/>
            </w:tcMar>
            <w:vAlign w:val="bottom"/>
          </w:tcPr>
          <w:p w:rsidR="00000000" w:rsidDel="00000000" w:rsidP="00000000" w:rsidRDefault="00000000" w:rsidRPr="00000000" w14:paraId="000000B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 50 Breast</w:t>
            </w:r>
          </w:p>
        </w:tc>
        <w:tc>
          <w:tcPr>
            <w:tcBorders>
              <w:top w:color="cccccc" w:space="0" w:sz="6" w:val="single"/>
              <w:left w:color="cccccc" w:space="0" w:sz="6" w:val="single"/>
              <w:bottom w:color="cccccc"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0B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r>
      <w:tr>
        <w:trPr>
          <w:cantSplit w:val="0"/>
          <w:trHeight w:val="365" w:hRule="atLeast"/>
          <w:tblHeader w:val="0"/>
        </w:trPr>
        <w:tc>
          <w:tcPr>
            <w:tcBorders>
              <w:top w:color="cccccc" w:space="0" w:sz="6" w:val="single"/>
              <w:left w:color="000000" w:space="0" w:sz="6" w:val="single"/>
              <w:bottom w:color="000000" w:space="0" w:sz="6" w:val="single"/>
              <w:right w:color="cccccc" w:space="0" w:sz="6" w:val="single"/>
            </w:tcBorders>
            <w:shd w:fill="fbe5d5" w:val="clear"/>
            <w:tcMar>
              <w:top w:w="40.0" w:type="dxa"/>
              <w:left w:w="40.0" w:type="dxa"/>
              <w:bottom w:w="40.0" w:type="dxa"/>
              <w:right w:w="40.0" w:type="dxa"/>
            </w:tcMar>
            <w:vAlign w:val="bottom"/>
          </w:tcPr>
          <w:p w:rsidR="00000000" w:rsidDel="00000000" w:rsidP="00000000" w:rsidRDefault="00000000" w:rsidRPr="00000000" w14:paraId="000000B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 500 Free</w:t>
            </w:r>
          </w:p>
        </w:tc>
        <w:tc>
          <w:tcPr>
            <w:tcBorders>
              <w:top w:color="cccccc" w:space="0" w:sz="6" w:val="single"/>
              <w:left w:color="cccccc" w:space="0" w:sz="6" w:val="single"/>
              <w:bottom w:color="000000" w:space="0" w:sz="6" w:val="single"/>
              <w:right w:color="000000" w:space="0" w:sz="6" w:val="single"/>
            </w:tcBorders>
            <w:shd w:fill="d9e2f3" w:val="clear"/>
            <w:tcMar>
              <w:top w:w="40.0" w:type="dxa"/>
              <w:left w:w="40.0" w:type="dxa"/>
              <w:bottom w:w="40.0" w:type="dxa"/>
              <w:right w:w="40.0" w:type="dxa"/>
            </w:tcMar>
            <w:vAlign w:val="bottom"/>
          </w:tcPr>
          <w:p w:rsidR="00000000" w:rsidDel="00000000" w:rsidP="00000000" w:rsidRDefault="00000000" w:rsidRPr="00000000" w14:paraId="000000C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r>
    </w:tbl>
    <w:p w:rsidR="00000000" w:rsidDel="00000000" w:rsidP="00000000" w:rsidRDefault="00000000" w:rsidRPr="00000000" w14:paraId="000000C2">
      <w:pPr>
        <w:jc w:val="cente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b w:val="1"/>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0C4">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2025 October Invite / October 4-5, 2025</w:t>
      </w:r>
      <w:r w:rsidDel="00000000" w:rsidR="00000000" w:rsidRPr="00000000">
        <w:rPr>
          <w:rtl w:val="0"/>
        </w:rPr>
      </w:r>
    </w:p>
    <w:p w:rsidR="00000000" w:rsidDel="00000000" w:rsidP="00000000" w:rsidRDefault="00000000" w:rsidRPr="00000000" w14:paraId="000000C5">
      <w:pPr>
        <w:tabs>
          <w:tab w:val="left" w:leader="none" w:pos="-108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72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tabs>
          <w:tab w:val="left" w:leader="none" w:pos="-84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990"/>
        </w:tabs>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Team Name </w:t>
      </w:r>
      <w:r w:rsidDel="00000000" w:rsidR="00000000" w:rsidRPr="00000000">
        <w:rPr>
          <w:rFonts w:ascii="Times New Roman" w:cs="Times New Roman" w:eastAsia="Times New Roman" w:hAnsi="Times New Roman"/>
          <w:sz w:val="24"/>
          <w:szCs w:val="24"/>
          <w:u w:val="single"/>
          <w:rtl w:val="0"/>
        </w:rPr>
        <w:tab/>
        <w:tab/>
        <w:tab/>
        <w:tab/>
        <w:tab/>
        <w:tab/>
        <w:tab/>
      </w:r>
      <w:r w:rsidDel="00000000" w:rsidR="00000000" w:rsidRPr="00000000">
        <w:rPr>
          <w:rFonts w:ascii="Times New Roman" w:cs="Times New Roman" w:eastAsia="Times New Roman" w:hAnsi="Times New Roman"/>
          <w:sz w:val="24"/>
          <w:szCs w:val="24"/>
          <w:rtl w:val="0"/>
        </w:rPr>
        <w:t xml:space="preserve">Team abbreviation </w:t>
      </w:r>
      <w:r w:rsidDel="00000000" w:rsidR="00000000" w:rsidRPr="00000000">
        <w:rPr>
          <w:rFonts w:ascii="Times New Roman" w:cs="Times New Roman" w:eastAsia="Times New Roman" w:hAnsi="Times New Roman"/>
          <w:sz w:val="24"/>
          <w:szCs w:val="24"/>
          <w:u w:val="single"/>
          <w:rtl w:val="0"/>
        </w:rPr>
        <w:tab/>
        <w:tab/>
        <w:tab/>
      </w:r>
    </w:p>
    <w:p w:rsidR="00000000" w:rsidDel="00000000" w:rsidP="00000000" w:rsidRDefault="00000000" w:rsidRPr="00000000" w14:paraId="000000C7">
      <w:pPr>
        <w:tabs>
          <w:tab w:val="left" w:leader="none" w:pos="-84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99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tabs>
          <w:tab w:val="left" w:leader="none" w:pos="-84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990"/>
        </w:tabs>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Team Address </w:t>
      </w:r>
      <w:r w:rsidDel="00000000" w:rsidR="00000000" w:rsidRPr="00000000">
        <w:rPr>
          <w:rFonts w:ascii="Times New Roman" w:cs="Times New Roman" w:eastAsia="Times New Roman" w:hAnsi="Times New Roman"/>
          <w:sz w:val="24"/>
          <w:szCs w:val="24"/>
          <w:u w:val="single"/>
          <w:rtl w:val="0"/>
        </w:rPr>
        <w:tab/>
        <w:tab/>
        <w:tab/>
        <w:tab/>
        <w:tab/>
        <w:tab/>
        <w:tab/>
        <w:tab/>
        <w:tab/>
        <w:tab/>
        <w:tab/>
        <w:tab/>
      </w:r>
    </w:p>
    <w:p w:rsidR="00000000" w:rsidDel="00000000" w:rsidP="00000000" w:rsidRDefault="00000000" w:rsidRPr="00000000" w14:paraId="000000C9">
      <w:pPr>
        <w:tabs>
          <w:tab w:val="left" w:leader="none" w:pos="-84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990"/>
        </w:tabs>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CA">
      <w:pPr>
        <w:tabs>
          <w:tab w:val="left" w:leader="none" w:pos="-84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990"/>
        </w:tabs>
        <w:spacing w:after="0" w:line="240" w:lineRule="auto"/>
        <w:ind w:left="7920" w:hanging="79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w:t>
      </w:r>
      <w:r w:rsidDel="00000000" w:rsidR="00000000" w:rsidRPr="00000000">
        <w:rPr>
          <w:rFonts w:ascii="Times New Roman" w:cs="Times New Roman" w:eastAsia="Times New Roman" w:hAnsi="Times New Roman"/>
          <w:sz w:val="24"/>
          <w:szCs w:val="24"/>
          <w:u w:val="single"/>
          <w:rtl w:val="0"/>
        </w:rPr>
        <w:tab/>
        <w:tab/>
        <w:tab/>
        <w:tab/>
        <w:tab/>
        <w:tab/>
      </w:r>
      <w:r w:rsidDel="00000000" w:rsidR="00000000" w:rsidRPr="00000000">
        <w:rPr>
          <w:rFonts w:ascii="Times New Roman" w:cs="Times New Roman" w:eastAsia="Times New Roman" w:hAnsi="Times New Roman"/>
          <w:sz w:val="24"/>
          <w:szCs w:val="24"/>
          <w:rtl w:val="0"/>
        </w:rPr>
        <w:tab/>
        <w:t xml:space="preserve">State </w:t>
      </w:r>
      <w:r w:rsidDel="00000000" w:rsidR="00000000" w:rsidRPr="00000000">
        <w:rPr>
          <w:rFonts w:ascii="Times New Roman" w:cs="Times New Roman" w:eastAsia="Times New Roman" w:hAnsi="Times New Roman"/>
          <w:sz w:val="24"/>
          <w:szCs w:val="24"/>
          <w:u w:val="single"/>
          <w:rtl w:val="0"/>
        </w:rPr>
        <w:tab/>
        <w:tab/>
        <w:t xml:space="preserve"> </w:t>
      </w:r>
      <w:r w:rsidDel="00000000" w:rsidR="00000000" w:rsidRPr="00000000">
        <w:rPr>
          <w:rFonts w:ascii="Times New Roman" w:cs="Times New Roman" w:eastAsia="Times New Roman" w:hAnsi="Times New Roman"/>
          <w:sz w:val="24"/>
          <w:szCs w:val="24"/>
          <w:rtl w:val="0"/>
        </w:rPr>
        <w:tab/>
        <w:t xml:space="preserve">Zip </w:t>
      </w:r>
      <w:r w:rsidDel="00000000" w:rsidR="00000000" w:rsidRPr="00000000">
        <w:rPr>
          <w:rFonts w:ascii="Times New Roman" w:cs="Times New Roman" w:eastAsia="Times New Roman" w:hAnsi="Times New Roman"/>
          <w:sz w:val="24"/>
          <w:szCs w:val="24"/>
          <w:u w:val="single"/>
          <w:rtl w:val="0"/>
        </w:rPr>
        <w:tab/>
        <w:tab/>
        <w:tab/>
      </w:r>
      <w:r w:rsidDel="00000000" w:rsidR="00000000" w:rsidRPr="00000000">
        <w:rPr>
          <w:rtl w:val="0"/>
        </w:rPr>
      </w:r>
    </w:p>
    <w:p w:rsidR="00000000" w:rsidDel="00000000" w:rsidP="00000000" w:rsidRDefault="00000000" w:rsidRPr="00000000" w14:paraId="000000CB">
      <w:pPr>
        <w:tabs>
          <w:tab w:val="left" w:leader="none" w:pos="-84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99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tabs>
          <w:tab w:val="left" w:leader="none" w:pos="-84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990"/>
        </w:tabs>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Head Coach </w:t>
      </w:r>
      <w:r w:rsidDel="00000000" w:rsidR="00000000" w:rsidRPr="00000000">
        <w:rPr>
          <w:rFonts w:ascii="Times New Roman" w:cs="Times New Roman" w:eastAsia="Times New Roman" w:hAnsi="Times New Roman"/>
          <w:sz w:val="24"/>
          <w:szCs w:val="24"/>
          <w:u w:val="single"/>
          <w:rtl w:val="0"/>
        </w:rPr>
        <w:tab/>
        <w:tab/>
        <w:tab/>
        <w:tab/>
        <w:tab/>
        <w:tab/>
        <w:tab/>
        <w:tab/>
        <w:tab/>
        <w:tab/>
        <w:tab/>
        <w:tab/>
      </w:r>
    </w:p>
    <w:p w:rsidR="00000000" w:rsidDel="00000000" w:rsidP="00000000" w:rsidRDefault="00000000" w:rsidRPr="00000000" w14:paraId="000000CD">
      <w:pPr>
        <w:tabs>
          <w:tab w:val="left" w:leader="none" w:pos="-840"/>
          <w:tab w:val="left" w:leader="none" w:pos="-720"/>
          <w:tab w:val="left" w:leader="none" w:pos="0"/>
          <w:tab w:val="left" w:leader="none" w:pos="720"/>
          <w:tab w:val="left" w:leader="none" w:pos="144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990"/>
        </w:tabs>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CE">
      <w:pPr>
        <w:tabs>
          <w:tab w:val="left" w:leader="none" w:pos="-840"/>
          <w:tab w:val="left" w:leader="none" w:pos="-720"/>
          <w:tab w:val="left" w:leader="none" w:pos="0"/>
          <w:tab w:val="left" w:leader="none" w:pos="1890"/>
          <w:tab w:val="left" w:leader="none" w:pos="2880"/>
          <w:tab w:val="left" w:leader="none" w:pos="3060"/>
          <w:tab w:val="left" w:leader="none" w:pos="3240"/>
          <w:tab w:val="left" w:leader="none" w:pos="3960"/>
          <w:tab w:val="left" w:leader="none" w:pos="5760"/>
          <w:tab w:val="left" w:leader="none" w:pos="6120"/>
          <w:tab w:val="left" w:leader="none" w:pos="6480"/>
          <w:tab w:val="left" w:leader="none" w:pos="6750"/>
          <w:tab w:val="left" w:leader="none" w:pos="8640"/>
          <w:tab w:val="left" w:leader="none" w:pos="9360"/>
          <w:tab w:val="left" w:leader="none" w:pos="9990"/>
        </w:tabs>
        <w:spacing w:after="0" w:line="240" w:lineRule="auto"/>
        <w:ind w:left="7560" w:hanging="7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Head Coach E-mail </w:t>
      </w:r>
      <w:r w:rsidDel="00000000" w:rsidR="00000000" w:rsidRPr="00000000">
        <w:rPr>
          <w:rFonts w:ascii="Times New Roman" w:cs="Times New Roman" w:eastAsia="Times New Roman" w:hAnsi="Times New Roman"/>
          <w:sz w:val="24"/>
          <w:szCs w:val="24"/>
          <w:u w:val="single"/>
          <w:rtl w:val="0"/>
        </w:rPr>
        <w:tab/>
        <w:tab/>
        <w:tab/>
        <w:tab/>
        <w:tab/>
        <w:t xml:space="preserve">                                    </w:t>
      </w:r>
      <w:r w:rsidDel="00000000" w:rsidR="00000000" w:rsidRPr="00000000">
        <w:rPr>
          <w:rFonts w:ascii="Times New Roman" w:cs="Times New Roman" w:eastAsia="Times New Roman" w:hAnsi="Times New Roman"/>
          <w:sz w:val="24"/>
          <w:szCs w:val="24"/>
          <w:rtl w:val="0"/>
        </w:rPr>
        <w:t xml:space="preserve">Head Coach Cell </w:t>
      </w:r>
      <w:r w:rsidDel="00000000" w:rsidR="00000000" w:rsidRPr="00000000">
        <w:rPr>
          <w:rFonts w:ascii="Times New Roman" w:cs="Times New Roman" w:eastAsia="Times New Roman" w:hAnsi="Times New Roman"/>
          <w:sz w:val="24"/>
          <w:szCs w:val="24"/>
          <w:u w:val="single"/>
          <w:rtl w:val="0"/>
        </w:rPr>
        <w:tab/>
        <w:tab/>
        <w:tab/>
      </w:r>
      <w:r w:rsidDel="00000000" w:rsidR="00000000" w:rsidRPr="00000000">
        <w:rPr>
          <w:rtl w:val="0"/>
        </w:rPr>
      </w:r>
    </w:p>
    <w:p w:rsidR="00000000" w:rsidDel="00000000" w:rsidP="00000000" w:rsidRDefault="00000000" w:rsidRPr="00000000" w14:paraId="000000CF">
      <w:pPr>
        <w:tabs>
          <w:tab w:val="left" w:leader="none" w:pos="720"/>
        </w:tabs>
        <w:spacing w:after="60" w:before="240" w:line="240" w:lineRule="auto"/>
        <w:rPr>
          <w:rFonts w:ascii="Times New Roman" w:cs="Times New Roman" w:eastAsia="Times New Roman" w:hAnsi="Times New Roman"/>
          <w:b w:val="1"/>
          <w:i w:val="1"/>
          <w:color w:val="ff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All coaches from your team must be listed and have valid USA Swimming credentials.</w:t>
      </w:r>
      <w:r w:rsidDel="00000000" w:rsidR="00000000" w:rsidRPr="00000000">
        <w:rPr>
          <w:rtl w:val="0"/>
        </w:rPr>
      </w:r>
    </w:p>
    <w:p w:rsidR="00000000" w:rsidDel="00000000" w:rsidP="00000000" w:rsidRDefault="00000000" w:rsidRPr="00000000" w14:paraId="000000D0">
      <w:pPr>
        <w:tabs>
          <w:tab w:val="right" w:leader="none" w:pos="4680"/>
          <w:tab w:val="left" w:leader="none" w:pos="5400"/>
          <w:tab w:val="right" w:leader="none" w:pos="1008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Coach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ab/>
        <w:t xml:space="preserve">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Coach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tl w:val="0"/>
        </w:rPr>
      </w:r>
    </w:p>
    <w:p w:rsidR="00000000" w:rsidDel="00000000" w:rsidP="00000000" w:rsidRDefault="00000000" w:rsidRPr="00000000" w14:paraId="000000D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tabs>
          <w:tab w:val="right" w:leader="none" w:pos="4680"/>
          <w:tab w:val="left" w:leader="none" w:pos="5400"/>
          <w:tab w:val="right" w:leader="none" w:pos="100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Coach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ab/>
        <w:t xml:space="preserve">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Coach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tl w:val="0"/>
        </w:rPr>
      </w:r>
    </w:p>
    <w:p w:rsidR="00000000" w:rsidDel="00000000" w:rsidP="00000000" w:rsidRDefault="00000000" w:rsidRPr="00000000" w14:paraId="000000D3">
      <w:pPr>
        <w:widowControl w:val="0"/>
        <w:tabs>
          <w:tab w:val="left" w:leader="none" w:pos="720"/>
          <w:tab w:val="center" w:leader="none" w:pos="4320"/>
          <w:tab w:val="right" w:leader="none" w:pos="8640"/>
        </w:tabs>
        <w:spacing w:after="0" w:line="240" w:lineRule="auto"/>
        <w:rPr>
          <w:rFonts w:ascii="Times New Roman" w:cs="Times New Roman" w:eastAsia="Times New Roman" w:hAnsi="Times New Roman"/>
        </w:rPr>
      </w:pPr>
      <w:r w:rsidDel="00000000" w:rsidR="00000000" w:rsidRPr="00000000">
        <w:rPr>
          <w:rtl w:val="0"/>
        </w:rPr>
      </w:r>
    </w:p>
    <w:tbl>
      <w:tblPr>
        <w:tblStyle w:val="Table6"/>
        <w:tblW w:w="94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3060"/>
        <w:gridCol w:w="2790"/>
        <w:tblGridChange w:id="0">
          <w:tblGrid>
            <w:gridCol w:w="3555"/>
            <w:gridCol w:w="3060"/>
            <w:gridCol w:w="279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D4">
            <w:pPr>
              <w:widowControl w:val="0"/>
              <w:rPr>
                <w:color w:val="000000"/>
                <w:sz w:val="20"/>
                <w:szCs w:val="20"/>
              </w:rPr>
            </w:pPr>
            <w:r w:rsidDel="00000000" w:rsidR="00000000" w:rsidRPr="00000000">
              <w:rPr>
                <w:color w:val="000000"/>
                <w:sz w:val="20"/>
                <w:szCs w:val="20"/>
                <w:rtl w:val="0"/>
              </w:rPr>
              <w:t xml:space="preserve">Meet Fee</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D5">
            <w:pPr>
              <w:widowControl w:val="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x (number of athletes)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D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D7">
            <w:pPr>
              <w:widowControl w:val="0"/>
              <w:rPr>
                <w:color w:val="000000"/>
                <w:sz w:val="20"/>
                <w:szCs w:val="20"/>
              </w:rPr>
            </w:pPr>
            <w:r w:rsidDel="00000000" w:rsidR="00000000" w:rsidRPr="00000000">
              <w:rPr>
                <w:color w:val="000000"/>
                <w:sz w:val="20"/>
                <w:szCs w:val="20"/>
                <w:rtl w:val="0"/>
              </w:rPr>
              <w:t xml:space="preserve">Facility Surcharge Fee</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D8">
            <w:pPr>
              <w:widowControl w:val="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$15.00 x (number of athletes)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D9">
            <w:pPr>
              <w:widowControl w:val="0"/>
              <w:rPr>
                <w:color w:val="000000"/>
                <w:sz w:val="20"/>
                <w:szCs w:val="20"/>
              </w:rPr>
            </w:pPr>
            <w:r w:rsidDel="00000000" w:rsidR="00000000" w:rsidRPr="00000000">
              <w:rPr>
                <w:rFonts w:ascii="Times New Roman" w:cs="Times New Roman" w:eastAsia="Times New Roman" w:hAnsi="Times New Roman"/>
                <w:sz w:val="20"/>
                <w:szCs w:val="20"/>
                <w:rtl w:val="0"/>
              </w:rPr>
              <w:t xml:space="preserve">=_________</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DA">
            <w:pPr>
              <w:widowControl w:val="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Individual Event Fee</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DB">
            <w:pPr>
              <w:widowControl w:val="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$13.50 x (number of events)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D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DD">
            <w:pPr>
              <w:widowControl w:val="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Relays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DE">
            <w:pPr>
              <w:widowControl w:val="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x (number of relays)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D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E0">
            <w:pPr>
              <w:widowControl w:val="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GA LSC Travel Fund</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E1">
            <w:pPr>
              <w:widowControl w:val="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$3.00 x (number of athletes)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E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E3">
            <w:pPr>
              <w:widowControl w:val="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Non-GA LSC registered athletes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E4">
            <w:pPr>
              <w:widowControl w:val="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$6.00 x (number of athletes)</w:t>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E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E6">
            <w:pPr>
              <w:widowControl w:val="0"/>
              <w:rPr>
                <w:rFonts w:ascii="Times New Roman" w:cs="Times New Roman" w:eastAsia="Times New Roman" w:hAnsi="Times New Roman"/>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E7">
            <w:pPr>
              <w:widowControl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sz w:val="20"/>
                <w:szCs w:val="20"/>
                <w:rtl w:val="0"/>
              </w:rPr>
              <w:t xml:space="preserve">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E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w:t>
            </w:r>
          </w:p>
        </w:tc>
      </w:tr>
    </w:tbl>
    <w:p w:rsidR="00000000" w:rsidDel="00000000" w:rsidP="00000000" w:rsidRDefault="00000000" w:rsidRPr="00000000" w14:paraId="000000E9">
      <w:pPr>
        <w:tabs>
          <w:tab w:val="left" w:leader="none" w:pos="-720"/>
          <w:tab w:val="left" w:leader="none" w:pos="0"/>
          <w:tab w:val="left" w:leader="none" w:pos="450"/>
          <w:tab w:val="left" w:leader="none" w:pos="2880"/>
          <w:tab w:val="left" w:leader="none" w:pos="3150"/>
          <w:tab w:val="left" w:leader="none" w:pos="4320"/>
          <w:tab w:val="left" w:leader="none" w:pos="5040"/>
          <w:tab w:val="left" w:leader="none" w:pos="5760"/>
          <w:tab w:val="left" w:leader="none" w:pos="7020"/>
          <w:tab w:val="left" w:leader="none" w:pos="7920"/>
          <w:tab w:val="left" w:leader="none" w:pos="8640"/>
          <w:tab w:val="left" w:leader="none" w:pos="9360"/>
          <w:tab w:val="left" w:leader="none" w:pos="9990"/>
        </w:tabs>
        <w:spacing w:after="0" w:line="240" w:lineRule="auto"/>
        <w:ind w:left="7020" w:hanging="70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tabs>
          <w:tab w:val="left" w:leader="none" w:pos="-720"/>
          <w:tab w:val="left" w:leader="none" w:pos="0"/>
          <w:tab w:val="left" w:leader="none" w:pos="450"/>
          <w:tab w:val="left" w:leader="none" w:pos="2880"/>
          <w:tab w:val="left" w:leader="none" w:pos="3150"/>
          <w:tab w:val="left" w:leader="none" w:pos="4320"/>
          <w:tab w:val="left" w:leader="none" w:pos="5040"/>
          <w:tab w:val="left" w:leader="none" w:pos="5760"/>
          <w:tab w:val="left" w:leader="none" w:pos="6120"/>
          <w:tab w:val="left" w:leader="none" w:pos="7200"/>
          <w:tab w:val="left" w:leader="none" w:pos="8280"/>
          <w:tab w:val="left" w:leader="none" w:pos="8640"/>
          <w:tab w:val="left" w:leader="none" w:pos="9360"/>
          <w:tab w:val="left" w:leader="none" w:pos="9990"/>
        </w:tabs>
        <w:spacing w:after="0" w:lin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u w:val="single"/>
          <w:rtl w:val="0"/>
        </w:rPr>
        <w:t xml:space="preserve">Submit one check payable to: </w:t>
      </w:r>
      <w:r w:rsidDel="00000000" w:rsidR="00000000" w:rsidRPr="00000000">
        <w:rPr>
          <w:rFonts w:ascii="Times New Roman" w:cs="Times New Roman" w:eastAsia="Times New Roman" w:hAnsi="Times New Roman"/>
          <w:b w:val="1"/>
          <w:color w:val="ff0000"/>
          <w:sz w:val="24"/>
          <w:szCs w:val="24"/>
          <w:rtl w:val="0"/>
        </w:rPr>
        <w:br w:type="textWrapping"/>
      </w:r>
      <w:r w:rsidDel="00000000" w:rsidR="00000000" w:rsidRPr="00000000">
        <w:rPr>
          <w:rFonts w:ascii="Times New Roman" w:cs="Times New Roman" w:eastAsia="Times New Roman" w:hAnsi="Times New Roman"/>
          <w:sz w:val="24"/>
          <w:szCs w:val="24"/>
          <w:rtl w:val="0"/>
        </w:rPr>
        <w:t xml:space="preserve">Entries must be received on or before 9/28/25   Email entries to: entries@swimatlanta.com</w:t>
      </w:r>
      <w:r w:rsidDel="00000000" w:rsidR="00000000" w:rsidRPr="00000000">
        <w:rPr>
          <w:rtl w:val="0"/>
        </w:rPr>
      </w:r>
    </w:p>
    <w:p w:rsidR="00000000" w:rsidDel="00000000" w:rsidP="00000000" w:rsidRDefault="00000000" w:rsidRPr="00000000" w14:paraId="000000EB">
      <w:pPr>
        <w:tabs>
          <w:tab w:val="left" w:leader="none" w:pos="-720"/>
          <w:tab w:val="left" w:leader="none" w:pos="0"/>
          <w:tab w:val="left" w:leader="none" w:pos="189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WAIVER, ACKNOWLEDGMENT AND LIABILITY RELEASE:</w:t>
      </w:r>
    </w:p>
    <w:p w:rsidR="00000000" w:rsidDel="00000000" w:rsidP="00000000" w:rsidRDefault="00000000" w:rsidRPr="00000000" w14:paraId="000000EC">
      <w:pPr>
        <w:tabs>
          <w:tab w:val="left" w:leader="none" w:pos="-1080"/>
          <w:tab w:val="left" w:leader="none" w:pos="-720"/>
          <w:tab w:val="left" w:leader="none" w:pos="0"/>
          <w:tab w:val="left" w:leader="none" w:pos="720"/>
          <w:tab w:val="left" w:leader="none" w:pos="1890"/>
          <w:tab w:val="left" w:leader="none" w:pos="2880"/>
          <w:tab w:val="left" w:leader="none" w:pos="3150"/>
          <w:tab w:val="left" w:leader="none" w:pos="4320"/>
          <w:tab w:val="left" w:leader="none" w:pos="5040"/>
          <w:tab w:val="left" w:leader="none" w:pos="5760"/>
          <w:tab w:val="left" w:leader="none" w:pos="6120"/>
          <w:tab w:val="left" w:leader="none" w:pos="7200"/>
          <w:tab w:val="left" w:leader="none" w:pos="7920"/>
          <w:tab w:val="left" w:leader="none" w:pos="8640"/>
          <w:tab w:val="left" w:leader="none" w:pos="9360"/>
          <w:tab w:val="left" w:leader="none" w:pos="10080"/>
        </w:tabs>
        <w:spacing w:after="0" w:line="240" w:lineRule="auto"/>
        <w:ind w:firstLine="72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I, the undersigned coach, or team representative, verify that all swimmers and coaches listed on the enclosed entry are registered with USA Swimming.</w:t>
      </w:r>
    </w:p>
    <w:p w:rsidR="00000000" w:rsidDel="00000000" w:rsidP="00000000" w:rsidRDefault="00000000" w:rsidRPr="00000000" w14:paraId="000000ED">
      <w:pPr>
        <w:tabs>
          <w:tab w:val="left" w:leader="none" w:pos="-1080"/>
          <w:tab w:val="left" w:leader="none" w:pos="-720"/>
          <w:tab w:val="left" w:leader="none" w:pos="0"/>
          <w:tab w:val="left" w:leader="none" w:pos="720"/>
          <w:tab w:val="left" w:leader="none" w:pos="1890"/>
          <w:tab w:val="left" w:leader="none" w:pos="2880"/>
          <w:tab w:val="left" w:leader="none" w:pos="3150"/>
          <w:tab w:val="left" w:leader="none" w:pos="4320"/>
          <w:tab w:val="left" w:leader="none" w:pos="5040"/>
          <w:tab w:val="left" w:leader="none" w:pos="5760"/>
          <w:tab w:val="left" w:leader="none" w:pos="6120"/>
          <w:tab w:val="left" w:leader="none" w:pos="7200"/>
          <w:tab w:val="left" w:leader="none" w:pos="7920"/>
          <w:tab w:val="left" w:leader="none" w:pos="8640"/>
          <w:tab w:val="left" w:leader="none" w:pos="9360"/>
          <w:tab w:val="left" w:leader="none" w:pos="10080"/>
        </w:tabs>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I acknowledge that I am familiar with the safety rules of USA Swimming and Georgia Swimming regarding warm-up procedures and that I shall be responsible for the compliance of my swimmers with those rules during this meet.</w:t>
      </w:r>
      <w:r w:rsidDel="00000000" w:rsidR="00000000" w:rsidRPr="00000000">
        <w:rPr>
          <w:rtl w:val="0"/>
        </w:rPr>
      </w:r>
    </w:p>
    <w:p w:rsidR="00000000" w:rsidDel="00000000" w:rsidP="00000000" w:rsidRDefault="00000000" w:rsidRPr="00000000" w14:paraId="000000EE">
      <w:pPr>
        <w:tabs>
          <w:tab w:val="left" w:leader="none" w:pos="-1080"/>
          <w:tab w:val="left" w:leader="none" w:pos="-720"/>
          <w:tab w:val="left" w:leader="none" w:pos="0"/>
          <w:tab w:val="left" w:leader="none" w:pos="720"/>
          <w:tab w:val="left" w:leader="none" w:pos="1890"/>
          <w:tab w:val="left" w:leader="none" w:pos="2880"/>
          <w:tab w:val="left" w:leader="none" w:pos="3150"/>
          <w:tab w:val="left" w:leader="none" w:pos="4320"/>
          <w:tab w:val="left" w:leader="none" w:pos="5040"/>
          <w:tab w:val="left" w:leader="none" w:pos="5760"/>
          <w:tab w:val="left" w:leader="none" w:pos="6120"/>
          <w:tab w:val="left" w:leader="none" w:pos="7200"/>
          <w:tab w:val="left" w:leader="none" w:pos="7920"/>
          <w:tab w:val="left" w:leader="none" w:pos="8640"/>
          <w:tab w:val="left" w:leader="none" w:pos="9360"/>
          <w:tab w:val="left" w:leader="none" w:pos="1008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 have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reviewed RULE 302.4 FALSE REGISTRATION and understand that if a swimmer who is not properly registered with USA Swimming competes in a sanctioned competition, Georgia Swimming Inc. may impose a fine of up to $100.00 per event against the individual, member coach or member club submitting the entry.</w:t>
      </w: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EF">
      <w:pPr>
        <w:tabs>
          <w:tab w:val="left" w:leader="none" w:pos="-1080"/>
          <w:tab w:val="left" w:leader="none" w:pos="-720"/>
          <w:tab w:val="left" w:leader="none" w:pos="0"/>
          <w:tab w:val="left" w:leader="none" w:pos="720"/>
          <w:tab w:val="left" w:leader="none" w:pos="1890"/>
          <w:tab w:val="left" w:leader="none" w:pos="2880"/>
          <w:tab w:val="left" w:leader="none" w:pos="3150"/>
          <w:tab w:val="left" w:leader="none" w:pos="4320"/>
          <w:tab w:val="left" w:leader="none" w:pos="5040"/>
          <w:tab w:val="left" w:leader="none" w:pos="6480"/>
          <w:tab w:val="left" w:leader="none" w:pos="7200"/>
          <w:tab w:val="left" w:leader="none" w:pos="7920"/>
          <w:tab w:val="left" w:leader="none" w:pos="8640"/>
          <w:tab w:val="left" w:leader="none" w:pos="9360"/>
          <w:tab w:val="left" w:leader="none" w:pos="10080"/>
        </w:tabs>
        <w:spacing w:after="0" w:line="240" w:lineRule="auto"/>
        <w:ind w:left="5760" w:hanging="5760"/>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tl w:val="0"/>
        </w:rPr>
        <w:tab/>
        <w:tab/>
        <w:tab/>
        <w:tab/>
        <w:tab/>
        <w:tab/>
      </w:r>
      <w:r w:rsidDel="00000000" w:rsidR="00000000" w:rsidRPr="00000000">
        <w:rPr>
          <w:rFonts w:ascii="Times New Roman" w:cs="Times New Roman" w:eastAsia="Times New Roman" w:hAnsi="Times New Roman"/>
          <w:sz w:val="32"/>
          <w:szCs w:val="32"/>
          <w:rtl w:val="0"/>
        </w:rPr>
        <w:tab/>
        <w:tab/>
      </w:r>
      <w:r w:rsidDel="00000000" w:rsidR="00000000" w:rsidRPr="00000000">
        <w:rPr>
          <w:rFonts w:ascii="Times New Roman" w:cs="Times New Roman" w:eastAsia="Times New Roman" w:hAnsi="Times New Roman"/>
          <w:sz w:val="32"/>
          <w:szCs w:val="32"/>
          <w:u w:val="single"/>
          <w:rtl w:val="0"/>
        </w:rPr>
        <w:tab/>
        <w:tab/>
        <w:tab/>
        <w:tab/>
      </w:r>
    </w:p>
    <w:p w:rsidR="00000000" w:rsidDel="00000000" w:rsidP="00000000" w:rsidRDefault="00000000" w:rsidRPr="00000000" w14:paraId="000000F0">
      <w:pPr>
        <w:tabs>
          <w:tab w:val="left" w:leader="none" w:pos="-1080"/>
          <w:tab w:val="left" w:leader="none" w:pos="-720"/>
          <w:tab w:val="left" w:leader="none" w:pos="0"/>
          <w:tab w:val="left" w:leader="none" w:pos="720"/>
          <w:tab w:val="left" w:leader="none" w:pos="1890"/>
          <w:tab w:val="left" w:leader="none" w:pos="2880"/>
          <w:tab w:val="left" w:leader="none" w:pos="3150"/>
          <w:tab w:val="left" w:leader="none" w:pos="4320"/>
          <w:tab w:val="left" w:leader="none" w:pos="5040"/>
          <w:tab w:val="left" w:leader="none" w:pos="6480"/>
          <w:tab w:val="left" w:leader="none" w:pos="7200"/>
          <w:tab w:val="left" w:leader="none" w:pos="7920"/>
          <w:tab w:val="left" w:leader="none" w:pos="8640"/>
          <w:tab w:val="left" w:leader="none" w:pos="9360"/>
          <w:tab w:val="left" w:leader="none" w:pos="10080"/>
        </w:tabs>
        <w:spacing w:after="0" w:line="240" w:lineRule="auto"/>
        <w:ind w:left="5760" w:hanging="57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Signature/Title</w:t>
        <w:tab/>
        <w:tab/>
        <w:tab/>
        <w:tab/>
        <w:tab/>
        <w:tab/>
        <w:tab/>
        <w:t xml:space="preserve">Date</w:t>
      </w:r>
    </w:p>
    <w:sectPr>
      <w:headerReference r:id="rId15" w:type="default"/>
      <w:footerReference r:id="rId16" w:type="default"/>
      <w:type w:val="nextPage"/>
      <w:pgSz w:h="15840" w:w="12240" w:orient="portrait"/>
      <w:pgMar w:bottom="720" w:top="720" w:left="720" w:right="720" w:header="288" w:footer="288"/>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Aptos Narro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ab/>
      <w:tab/>
      <w:t xml:space="preserve">Season 2025-2026 / Revision v04_28_2025</w:t>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TableGrid">
    <w:name w:val="Table Grid"/>
    <w:basedOn w:val="TableNormal"/>
    <w:uiPriority w:val="39"/>
    <w:rsid w:val="0000026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C7EEA"/>
    <w:pPr>
      <w:ind w:left="720"/>
      <w:contextualSpacing w:val="1"/>
    </w:pPr>
  </w:style>
  <w:style w:type="character" w:styleId="Hyperlink">
    <w:name w:val="Hyperlink"/>
    <w:basedOn w:val="DefaultParagraphFont"/>
    <w:uiPriority w:val="99"/>
    <w:unhideWhenUsed w:val="1"/>
    <w:rsid w:val="007C7EEA"/>
    <w:rPr>
      <w:color w:val="0563c1" w:themeColor="hyperlink"/>
      <w:u w:val="single"/>
    </w:rPr>
  </w:style>
  <w:style w:type="paragraph" w:styleId="m148186692633119114msonospacing" w:customStyle="1">
    <w:name w:val="m_148186692633119114msonospacing"/>
    <w:basedOn w:val="Normal"/>
    <w:rsid w:val="007C7EEA"/>
    <w:pPr>
      <w:spacing w:after="100" w:afterAutospacing="1" w:before="100" w:beforeAutospacing="1" w:line="240" w:lineRule="auto"/>
    </w:pPr>
    <w:rPr>
      <w:rFonts w:ascii="Times New Roman" w:cs="Times New Roman" w:eastAsia="Times New Roman" w:hAnsi="Times New Roman"/>
      <w:sz w:val="24"/>
      <w:szCs w:val="24"/>
    </w:rPr>
  </w:style>
  <w:style w:type="character" w:styleId="CommentReference">
    <w:name w:val="annotation reference"/>
    <w:basedOn w:val="DefaultParagraphFont"/>
    <w:uiPriority w:val="99"/>
    <w:semiHidden w:val="1"/>
    <w:unhideWhenUsed w:val="1"/>
    <w:rsid w:val="007C7EEA"/>
    <w:rPr>
      <w:sz w:val="16"/>
      <w:szCs w:val="16"/>
    </w:rPr>
  </w:style>
  <w:style w:type="paragraph" w:styleId="CommentText">
    <w:name w:val="annotation text"/>
    <w:basedOn w:val="Normal"/>
    <w:link w:val="CommentTextChar"/>
    <w:uiPriority w:val="99"/>
    <w:semiHidden w:val="1"/>
    <w:unhideWhenUsed w:val="1"/>
    <w:rsid w:val="007C7EEA"/>
    <w:pPr>
      <w:spacing w:line="240" w:lineRule="auto"/>
    </w:pPr>
    <w:rPr>
      <w:sz w:val="20"/>
      <w:szCs w:val="20"/>
    </w:rPr>
  </w:style>
  <w:style w:type="character" w:styleId="CommentTextChar" w:customStyle="1">
    <w:name w:val="Comment Text Char"/>
    <w:basedOn w:val="DefaultParagraphFont"/>
    <w:link w:val="CommentText"/>
    <w:uiPriority w:val="99"/>
    <w:semiHidden w:val="1"/>
    <w:rsid w:val="007C7EEA"/>
    <w:rPr>
      <w:sz w:val="20"/>
      <w:szCs w:val="20"/>
    </w:rPr>
  </w:style>
  <w:style w:type="paragraph" w:styleId="Body" w:customStyle="1">
    <w:name w:val="Body"/>
    <w:rsid w:val="007C7EEA"/>
    <w:pPr>
      <w:pBdr>
        <w:top w:space="0" w:sz="0" w:val="nil"/>
        <w:left w:space="0" w:sz="0" w:val="nil"/>
        <w:bottom w:space="0" w:sz="0" w:val="nil"/>
        <w:right w:space="0" w:sz="0" w:val="nil"/>
        <w:between w:space="0" w:sz="0" w:val="nil"/>
        <w:bar w:space="0" w:sz="0" w:val="nil"/>
      </w:pBdr>
      <w:spacing w:after="0" w:line="240" w:lineRule="auto"/>
    </w:pPr>
    <w:rPr>
      <w:rFonts w:ascii="Times New Roman" w:cs="Arial Unicode MS" w:eastAsia="Arial Unicode MS" w:hAnsi="Times New Roman"/>
      <w:color w:val="000000"/>
      <w:sz w:val="24"/>
      <w:szCs w:val="24"/>
      <w:u w:color="000000"/>
      <w:bdr w:space="0" w:sz="0" w:val="nil"/>
      <w14:textOutline w14:cap="flat" w14:cmpd="sng" w14:algn="ctr">
        <w14:noFill/>
        <w14:prstDash w14:val="solid"/>
        <w14:bevel/>
      </w14:textOutline>
    </w:rPr>
  </w:style>
  <w:style w:type="character" w:styleId="None" w:customStyle="1">
    <w:name w:val="None"/>
    <w:rsid w:val="007C7EEA"/>
  </w:style>
  <w:style w:type="character" w:styleId="UnresolvedMention">
    <w:name w:val="Unresolved Mention"/>
    <w:basedOn w:val="DefaultParagraphFont"/>
    <w:uiPriority w:val="99"/>
    <w:semiHidden w:val="1"/>
    <w:unhideWhenUsed w:val="1"/>
    <w:rsid w:val="00980E26"/>
    <w:rPr>
      <w:color w:val="605e5c"/>
      <w:shd w:color="auto" w:fill="e1dfdd" w:val="clear"/>
    </w:rPr>
  </w:style>
  <w:style w:type="paragraph" w:styleId="Header">
    <w:name w:val="header"/>
    <w:basedOn w:val="Normal"/>
    <w:link w:val="HeaderChar"/>
    <w:uiPriority w:val="99"/>
    <w:unhideWhenUsed w:val="1"/>
    <w:rsid w:val="002F1301"/>
    <w:pPr>
      <w:tabs>
        <w:tab w:val="center" w:pos="4680"/>
        <w:tab w:val="right" w:pos="9360"/>
      </w:tabs>
      <w:spacing w:after="0" w:line="240" w:lineRule="auto"/>
    </w:pPr>
  </w:style>
  <w:style w:type="character" w:styleId="HeaderChar" w:customStyle="1">
    <w:name w:val="Header Char"/>
    <w:basedOn w:val="DefaultParagraphFont"/>
    <w:link w:val="Header"/>
    <w:uiPriority w:val="99"/>
    <w:rsid w:val="002F1301"/>
  </w:style>
  <w:style w:type="paragraph" w:styleId="Footer">
    <w:name w:val="footer"/>
    <w:basedOn w:val="Normal"/>
    <w:link w:val="FooterChar"/>
    <w:uiPriority w:val="99"/>
    <w:unhideWhenUsed w:val="1"/>
    <w:rsid w:val="002F1301"/>
    <w:pPr>
      <w:tabs>
        <w:tab w:val="center" w:pos="4680"/>
        <w:tab w:val="right" w:pos="9360"/>
      </w:tabs>
      <w:spacing w:after="0" w:line="240" w:lineRule="auto"/>
    </w:pPr>
  </w:style>
  <w:style w:type="character" w:styleId="FooterChar" w:customStyle="1">
    <w:name w:val="Footer Char"/>
    <w:basedOn w:val="DefaultParagraphFont"/>
    <w:link w:val="Footer"/>
    <w:uiPriority w:val="99"/>
    <w:rsid w:val="002F1301"/>
  </w:style>
  <w:style w:type="character" w:styleId="FollowedHyperlink">
    <w:name w:val="FollowedHyperlink"/>
    <w:basedOn w:val="DefaultParagraphFont"/>
    <w:uiPriority w:val="99"/>
    <w:semiHidden w:val="1"/>
    <w:unhideWhenUsed w:val="1"/>
    <w:rsid w:val="00D06597"/>
    <w:rPr>
      <w:color w:val="954f72" w:themeColor="followedHyperlink"/>
      <w:u w:val="single"/>
    </w:rPr>
  </w:style>
  <w:style w:type="paragraph" w:styleId="BodyText">
    <w:name w:val="Body Text"/>
    <w:basedOn w:val="Normal"/>
    <w:link w:val="BodyTextChar"/>
    <w:uiPriority w:val="1"/>
    <w:qFormat w:val="1"/>
    <w:rsid w:val="00887C8C"/>
    <w:pPr>
      <w:widowControl w:val="0"/>
      <w:autoSpaceDE w:val="0"/>
      <w:autoSpaceDN w:val="0"/>
      <w:spacing w:after="0" w:line="240" w:lineRule="auto"/>
      <w:ind w:left="100"/>
    </w:pPr>
    <w:rPr>
      <w:rFonts w:ascii="Arial" w:cs="Arial" w:eastAsia="Arial" w:hAnsi="Arial"/>
    </w:rPr>
  </w:style>
  <w:style w:type="character" w:styleId="BodyTextChar" w:customStyle="1">
    <w:name w:val="Body Text Char"/>
    <w:basedOn w:val="DefaultParagraphFont"/>
    <w:link w:val="BodyText"/>
    <w:uiPriority w:val="1"/>
    <w:rsid w:val="00887C8C"/>
    <w:rPr>
      <w:rFonts w:ascii="Arial" w:cs="Arial" w:eastAsia="Arial" w:hAnsi="Arial"/>
    </w:rPr>
  </w:style>
  <w:style w:type="paragraph" w:styleId="TableParagraph" w:customStyle="1">
    <w:name w:val="Table Paragraph"/>
    <w:basedOn w:val="Normal"/>
    <w:uiPriority w:val="1"/>
    <w:qFormat w:val="1"/>
    <w:rsid w:val="00696103"/>
    <w:pPr>
      <w:widowControl w:val="0"/>
      <w:autoSpaceDE w:val="0"/>
      <w:autoSpaceDN w:val="0"/>
      <w:spacing w:after="0" w:line="240" w:lineRule="auto"/>
      <w:ind w:left="107"/>
    </w:pPr>
    <w:rPr>
      <w:rFonts w:ascii="Times New Roman" w:cs="Times New Roman" w:eastAsia="Times New Roman" w:hAnsi="Times New Roman"/>
    </w:rPr>
  </w:style>
  <w:style w:type="table" w:styleId="a" w:customStyle="1">
    <w:basedOn w:val="TableNormal"/>
    <w:pPr>
      <w:spacing w:after="0" w:line="240" w:lineRule="auto"/>
    </w:pPr>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HTMLCode">
    <w:name w:val="HTML Code"/>
    <w:basedOn w:val="DefaultParagraphFont"/>
    <w:uiPriority w:val="99"/>
    <w:semiHidden w:val="1"/>
    <w:unhideWhenUsed w:val="1"/>
    <w:rsid w:val="00F808A4"/>
    <w:rPr>
      <w:rFonts w:ascii="Courier New" w:cs="Courier New" w:eastAsia="Times New Roman" w:hAnsi="Courier New"/>
      <w:sz w:val="20"/>
      <w:szCs w:val="20"/>
    </w:r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CellMar>
        <w:top w:w="144.0" w:type="dxa"/>
        <w:left w:w="144.0" w:type="dxa"/>
        <w:bottom w:w="144.0" w:type="dxa"/>
        <w:right w:w="144.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CellMar>
        <w:top w:w="144.0" w:type="dxa"/>
        <w:left w:w="144.0" w:type="dxa"/>
        <w:bottom w:w="144.0" w:type="dxa"/>
        <w:right w:w="144.0" w:type="dxa"/>
      </w:tblCellMar>
    </w:tblPr>
  </w:style>
  <w:style w:type="table" w:styleId="a9" w:customStyle="1">
    <w:basedOn w:val="TableNormal"/>
    <w:tblPr>
      <w:tblStyleRowBandSize w:val="1"/>
      <w:tblStyleColBandSize w:val="1"/>
      <w:tblCellMar>
        <w:top w:w="15.0" w:type="dxa"/>
        <w:left w:w="15.0" w:type="dxa"/>
        <w:bottom w:w="15.0" w:type="dxa"/>
        <w:right w:w="15.0" w:type="dxa"/>
      </w:tblCellMar>
    </w:tblPr>
  </w:style>
  <w:style w:type="table" w:styleId="a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144.0" w:type="dxa"/>
        <w:left w:w="144.0" w:type="dxa"/>
        <w:bottom w:w="144.0" w:type="dxa"/>
        <w:right w:w="144.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LQK2nLzaLTMIfzWAVwPiOu42YU9yVxQY/view" TargetMode="External"/><Relationship Id="rId10" Type="http://schemas.openxmlformats.org/officeDocument/2006/relationships/hyperlink" Target="https://www.usaswimming.org/safe-sport/minor-athlete-abuse-prevention-policy" TargetMode="External"/><Relationship Id="rId13" Type="http://schemas.openxmlformats.org/officeDocument/2006/relationships/header" Target="header1.xml"/><Relationship Id="rId12" Type="http://schemas.openxmlformats.org/officeDocument/2006/relationships/hyperlink" Target="https://drive.google.com/file/d/1LQK2nLzaLTMIfzWAVwPiOu42YU9yVxQY/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aswim.org/lscszgs/UserFiles/Image/QuickUpload/necessary-accommodation-form_096350.pdf" TargetMode="External"/><Relationship Id="rId15" Type="http://schemas.openxmlformats.org/officeDocument/2006/relationships/header" Target="header2.xml"/><Relationship Id="rId14"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emJLBv4y55HKlm8I6bMdU6s9WA==">CgMxLjA4AHIhMTJWZW1Hd1lOcDJlSk80RmRYQ0E0N0xmUWRWSHdmcUpM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2025-09-09T17:02:00Z</dcterms:created>
  <dc:creator>Jason Frankel</dc:creator>
</cp:coreProperties>
</file>